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jc w:val="center"/>
        <w:rPr>
          <w:rFonts w:ascii="Times New Roman" w:hAnsi="Times New Roman"/>
          <w:sz w:val="24"/>
          <w:szCs w:val="24"/>
        </w:rPr>
      </w:pPr>
      <w:r>
        <w:rPr>
          <w:rFonts w:ascii="Times New Roman" w:hAnsi="Times New Roman" w:cs="Times New Roman"/>
          <w:b/>
          <w:sz w:val="24"/>
          <w:szCs w:val="24"/>
          <w:u w:val="single"/>
        </w:rPr>
        <w:t>FORMULARE</w:t>
      </w:r>
    </w:p>
    <w:p w:rsidR="00030ACE" w:rsidRDefault="00030ACE">
      <w:pPr>
        <w:rPr>
          <w:rFonts w:ascii="Times New Roman" w:hAnsi="Times New Roman" w:cs="Times New Roman"/>
          <w:sz w:val="24"/>
          <w:szCs w:val="24"/>
          <w:u w:val="single"/>
        </w:rPr>
      </w:pPr>
    </w:p>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Pr="006F0BA6" w:rsidRDefault="00030ACE" w:rsidP="00E4423A">
      <w:pPr>
        <w:ind w:left="1440" w:hanging="1440"/>
        <w:jc w:val="both"/>
        <w:rPr>
          <w:rFonts w:ascii="Times New Roman" w:hAnsi="Times New Roman" w:cs="Times New Roman"/>
          <w:sz w:val="24"/>
          <w:szCs w:val="24"/>
        </w:rPr>
      </w:pPr>
      <w:r w:rsidRPr="006F0BA6">
        <w:rPr>
          <w:rFonts w:ascii="Times New Roman" w:hAnsi="Times New Roman" w:cs="Times New Roman"/>
          <w:b/>
          <w:sz w:val="24"/>
          <w:szCs w:val="24"/>
        </w:rPr>
        <w:t>Formularul 1</w:t>
      </w:r>
      <w:r>
        <w:rPr>
          <w:rFonts w:ascii="Times New Roman" w:hAnsi="Times New Roman" w:cs="Times New Roman"/>
          <w:b/>
          <w:sz w:val="24"/>
          <w:szCs w:val="24"/>
        </w:rPr>
        <w:t xml:space="preserve"> </w:t>
      </w:r>
      <w:r w:rsidRPr="006F0BA6">
        <w:rPr>
          <w:rFonts w:ascii="Times New Roman" w:hAnsi="Times New Roman" w:cs="Times New Roman"/>
          <w:sz w:val="24"/>
          <w:szCs w:val="24"/>
        </w:rPr>
        <w:t>Declarație privind neîncadrarea în prevederile art. 164 din Legea nr. 98/2016</w:t>
      </w:r>
      <w:r w:rsidRPr="006F0BA6">
        <w:rPr>
          <w:rFonts w:ascii="Times New Roman" w:hAnsi="Times New Roman" w:cs="Times New Roman"/>
          <w:sz w:val="24"/>
          <w:szCs w:val="24"/>
          <w:lang w:eastAsia="ro-RO"/>
        </w:rPr>
        <w:t xml:space="preserve"> </w:t>
      </w:r>
    </w:p>
    <w:p w:rsidR="00030ACE" w:rsidRDefault="00030ACE" w:rsidP="00E4423A">
      <w:pPr>
        <w:jc w:val="both"/>
        <w:rPr>
          <w:rFonts w:ascii="Times New Roman" w:hAnsi="Times New Roman" w:cs="Times New Roman"/>
          <w:sz w:val="24"/>
          <w:szCs w:val="24"/>
        </w:rPr>
      </w:pPr>
    </w:p>
    <w:p w:rsidR="00030ACE" w:rsidRDefault="00030ACE" w:rsidP="00E4423A">
      <w:pPr>
        <w:ind w:left="1440" w:hanging="1440"/>
        <w:jc w:val="both"/>
        <w:rPr>
          <w:lang w:eastAsia="ro-RO"/>
        </w:rPr>
      </w:pPr>
      <w:r w:rsidRPr="006F0BA6">
        <w:rPr>
          <w:rFonts w:ascii="Times New Roman" w:hAnsi="Times New Roman" w:cs="Times New Roman"/>
          <w:b/>
          <w:sz w:val="24"/>
          <w:szCs w:val="24"/>
        </w:rPr>
        <w:t>Formularul 2</w:t>
      </w:r>
      <w:r w:rsidRPr="006F0BA6">
        <w:rPr>
          <w:rFonts w:ascii="Times New Roman" w:hAnsi="Times New Roman" w:cs="Times New Roman"/>
          <w:b/>
          <w:sz w:val="24"/>
          <w:szCs w:val="24"/>
        </w:rPr>
        <w:tab/>
      </w:r>
      <w:r w:rsidRPr="006F0BA6">
        <w:rPr>
          <w:rFonts w:ascii="Times New Roman" w:hAnsi="Times New Roman" w:cs="Times New Roman"/>
          <w:sz w:val="24"/>
          <w:szCs w:val="24"/>
        </w:rPr>
        <w:t>Declarație privind neîncadrarea în prevederile art. 167 din Legea nr. 98/2016</w:t>
      </w:r>
      <w:r w:rsidRPr="006F0BA6">
        <w:rPr>
          <w:lang w:eastAsia="ro-RO"/>
        </w:rPr>
        <w:t xml:space="preserve"> </w:t>
      </w:r>
    </w:p>
    <w:p w:rsidR="00030ACE" w:rsidRDefault="00030ACE" w:rsidP="00E4423A">
      <w:pPr>
        <w:ind w:left="1440" w:hanging="1440"/>
        <w:jc w:val="both"/>
        <w:rPr>
          <w:rFonts w:ascii="Times New Roman" w:hAnsi="Times New Roman" w:cs="Times New Roman"/>
          <w:b/>
          <w:sz w:val="24"/>
          <w:szCs w:val="24"/>
        </w:rPr>
      </w:pPr>
    </w:p>
    <w:p w:rsidR="00030ACE" w:rsidRPr="006F0BA6" w:rsidRDefault="00030ACE" w:rsidP="00E4423A">
      <w:pPr>
        <w:ind w:left="1440" w:hanging="1440"/>
        <w:jc w:val="both"/>
        <w:rPr>
          <w:rFonts w:ascii="Times New Roman" w:hAnsi="Times New Roman" w:cs="Times New Roman"/>
          <w:sz w:val="24"/>
          <w:szCs w:val="24"/>
        </w:rPr>
      </w:pPr>
      <w:r w:rsidRPr="006F0BA6">
        <w:rPr>
          <w:rFonts w:ascii="Times New Roman" w:hAnsi="Times New Roman" w:cs="Times New Roman"/>
          <w:b/>
          <w:sz w:val="24"/>
          <w:szCs w:val="24"/>
        </w:rPr>
        <w:t>Formularul 3</w:t>
      </w:r>
      <w:r w:rsidRPr="006F0BA6">
        <w:rPr>
          <w:rFonts w:ascii="Times New Roman" w:hAnsi="Times New Roman" w:cs="Times New Roman"/>
          <w:b/>
          <w:sz w:val="24"/>
          <w:szCs w:val="24"/>
        </w:rPr>
        <w:tab/>
      </w:r>
      <w:r w:rsidRPr="006F0BA6">
        <w:rPr>
          <w:rFonts w:ascii="Times New Roman" w:hAnsi="Times New Roman" w:cs="Times New Roman"/>
          <w:sz w:val="24"/>
          <w:szCs w:val="24"/>
        </w:rPr>
        <w:t>Declarație privind neîncadrarea în prevederile art. 59-60 din Legea nr. 98/2016</w:t>
      </w:r>
      <w:r w:rsidRPr="006F0BA6">
        <w:rPr>
          <w:rFonts w:ascii="Times New Roman" w:hAnsi="Times New Roman" w:cs="Times New Roman"/>
          <w:sz w:val="24"/>
          <w:szCs w:val="24"/>
          <w:lang w:eastAsia="ro-RO"/>
        </w:rPr>
        <w:t xml:space="preserve"> </w:t>
      </w:r>
    </w:p>
    <w:p w:rsidR="00030ACE" w:rsidRPr="006F0BA6" w:rsidRDefault="00030ACE" w:rsidP="00E4423A">
      <w:pPr>
        <w:jc w:val="both"/>
        <w:rPr>
          <w:rFonts w:ascii="Times New Roman" w:hAnsi="Times New Roman" w:cs="Times New Roman"/>
          <w:sz w:val="24"/>
          <w:szCs w:val="24"/>
        </w:rPr>
      </w:pPr>
    </w:p>
    <w:p w:rsidR="00030ACE" w:rsidRPr="00441FAA" w:rsidRDefault="00030ACE" w:rsidP="00E4423A">
      <w:pPr>
        <w:jc w:val="both"/>
        <w:rPr>
          <w:rFonts w:ascii="Times New Roman" w:hAnsi="Times New Roman"/>
        </w:rPr>
      </w:pPr>
      <w:r w:rsidRPr="006F0BA6">
        <w:rPr>
          <w:rFonts w:ascii="Times New Roman" w:hAnsi="Times New Roman" w:cs="Times New Roman"/>
          <w:b/>
        </w:rPr>
        <w:t xml:space="preserve">Formularul </w:t>
      </w:r>
      <w:r w:rsidRPr="006F0BA6">
        <w:rPr>
          <w:rFonts w:ascii="Times New Roman" w:hAnsi="Times New Roman" w:cs="Times New Roman"/>
          <w:b/>
          <w:sz w:val="24"/>
          <w:szCs w:val="24"/>
        </w:rPr>
        <w:t>6</w:t>
      </w:r>
      <w:r w:rsidRPr="006F0BA6">
        <w:rPr>
          <w:rFonts w:ascii="Times New Roman" w:hAnsi="Times New Roman" w:cs="Times New Roman"/>
          <w:b/>
          <w:sz w:val="24"/>
          <w:szCs w:val="24"/>
        </w:rPr>
        <w:tab/>
      </w:r>
      <w:r w:rsidRPr="006F0BA6">
        <w:rPr>
          <w:rFonts w:ascii="Times New Roman" w:hAnsi="Times New Roman" w:cs="Times New Roman"/>
          <w:sz w:val="24"/>
          <w:szCs w:val="24"/>
        </w:rPr>
        <w:t>Declarație</w:t>
      </w:r>
      <w:r>
        <w:rPr>
          <w:rFonts w:ascii="Times New Roman" w:hAnsi="Times New Roman" w:cs="Times New Roman"/>
          <w:sz w:val="24"/>
          <w:szCs w:val="24"/>
        </w:rPr>
        <w:t xml:space="preserve">  experiență similară;</w:t>
      </w:r>
      <w:r w:rsidRPr="006F0BA6">
        <w:rPr>
          <w:lang w:eastAsia="ro-RO"/>
        </w:rPr>
        <w:t xml:space="preserve"> </w:t>
      </w:r>
    </w:p>
    <w:p w:rsidR="00030ACE" w:rsidRDefault="00030ACE" w:rsidP="00E4423A">
      <w:pPr>
        <w:rPr>
          <w:rFonts w:ascii="Times New Roman" w:hAnsi="Times New Roman" w:cs="Times New Roman"/>
          <w:sz w:val="24"/>
          <w:szCs w:val="24"/>
        </w:rPr>
      </w:pPr>
    </w:p>
    <w:p w:rsidR="00030ACE" w:rsidRPr="00E4423A" w:rsidRDefault="00030ACE" w:rsidP="00E4423A">
      <w:pPr>
        <w:rPr>
          <w:rFonts w:ascii="Times New Roman" w:hAnsi="Times New Roman"/>
          <w:b/>
          <w:sz w:val="24"/>
          <w:szCs w:val="24"/>
        </w:rPr>
      </w:pPr>
      <w:r w:rsidRPr="00E4423A">
        <w:rPr>
          <w:rFonts w:ascii="Times New Roman" w:hAnsi="Times New Roman" w:cs="Times New Roman"/>
          <w:b/>
          <w:sz w:val="24"/>
          <w:szCs w:val="24"/>
        </w:rPr>
        <w:t xml:space="preserve">Formular de ofertă </w:t>
      </w:r>
    </w:p>
    <w:p w:rsidR="00030ACE" w:rsidRDefault="00030ACE" w:rsidP="00E4423A">
      <w:pPr>
        <w:rPr>
          <w:rFonts w:cs="Times New Roman"/>
        </w:rPr>
      </w:pPr>
    </w:p>
    <w:p w:rsidR="00030ACE" w:rsidRDefault="00030ACE">
      <w:pPr>
        <w:spacing w:line="600" w:lineRule="auto"/>
        <w:rPr>
          <w:rFonts w:ascii="Times New Roman" w:hAnsi="Times New Roman" w:cs="Times New Roman"/>
          <w:sz w:val="24"/>
          <w:szCs w:val="24"/>
        </w:rPr>
      </w:pPr>
    </w:p>
    <w:p w:rsidR="00030ACE" w:rsidRDefault="00030ACE">
      <w:pPr>
        <w:spacing w:line="600" w:lineRule="auto"/>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rPr>
          <w:rFonts w:ascii="Times New Roman" w:hAnsi="Times New Roman" w:cs="Times New Roman"/>
          <w:sz w:val="24"/>
          <w:szCs w:val="24"/>
        </w:rPr>
      </w:pPr>
    </w:p>
    <w:p w:rsidR="00030ACE" w:rsidRDefault="00030ACE">
      <w:pPr>
        <w:ind w:left="7788"/>
        <w:rPr>
          <w:rFonts w:ascii="Times New Roman" w:hAnsi="Times New Roman" w:cs="Times New Roman"/>
          <w:b/>
          <w:iCs/>
          <w:sz w:val="24"/>
          <w:szCs w:val="24"/>
        </w:rPr>
      </w:pPr>
      <w:r>
        <w:br w:type="page"/>
      </w:r>
    </w:p>
    <w:p w:rsidR="00030ACE" w:rsidRDefault="00030ACE">
      <w:pPr>
        <w:jc w:val="both"/>
        <w:rPr>
          <w:rFonts w:ascii="Times New Roman" w:hAnsi="Times New Roman"/>
          <w:sz w:val="24"/>
          <w:szCs w:val="24"/>
        </w:rPr>
      </w:pPr>
      <w:r>
        <w:rPr>
          <w:rFonts w:ascii="Times New Roman" w:hAnsi="Times New Roman"/>
          <w:sz w:val="24"/>
          <w:szCs w:val="24"/>
        </w:rPr>
        <w:t xml:space="preserve">OPERATOR ECONOMIC                                                                                 </w:t>
      </w:r>
      <w:r>
        <w:rPr>
          <w:rFonts w:ascii="Times New Roman" w:hAnsi="Times New Roman"/>
          <w:b/>
          <w:i/>
          <w:sz w:val="24"/>
          <w:szCs w:val="24"/>
        </w:rPr>
        <w:t xml:space="preserve">Formularul  1  </w:t>
      </w:r>
      <w:r>
        <w:rPr>
          <w:rFonts w:ascii="Times New Roman" w:hAnsi="Times New Roman"/>
          <w:i/>
          <w:sz w:val="24"/>
          <w:szCs w:val="24"/>
        </w:rPr>
        <w:t xml:space="preserve">                                                 </w:t>
      </w:r>
      <w:r>
        <w:rPr>
          <w:rFonts w:ascii="Times New Roman" w:eastAsia="MS Mincho" w:hAnsi="Times New Roman"/>
          <w:sz w:val="24"/>
          <w:szCs w:val="24"/>
        </w:rPr>
        <w:t xml:space="preserve">      (denumirea/numele)</w:t>
      </w:r>
    </w:p>
    <w:p w:rsidR="00030ACE" w:rsidRDefault="00030ACE">
      <w:pPr>
        <w:jc w:val="center"/>
        <w:rPr>
          <w:rFonts w:ascii="Times New Roman" w:hAnsi="Times New Roman"/>
          <w:sz w:val="24"/>
          <w:szCs w:val="24"/>
        </w:rPr>
      </w:pPr>
    </w:p>
    <w:p w:rsidR="00030ACE" w:rsidRDefault="00030ACE">
      <w:pPr>
        <w:jc w:val="center"/>
        <w:rPr>
          <w:rFonts w:ascii="Times New Roman" w:hAnsi="Times New Roman"/>
          <w:sz w:val="24"/>
          <w:szCs w:val="24"/>
        </w:rPr>
      </w:pPr>
    </w:p>
    <w:p w:rsidR="00030ACE" w:rsidRDefault="00030ACE">
      <w:pPr>
        <w:jc w:val="center"/>
        <w:rPr>
          <w:rFonts w:ascii="Times New Roman" w:hAnsi="Times New Roman"/>
          <w:b/>
          <w:sz w:val="24"/>
          <w:szCs w:val="24"/>
        </w:rPr>
      </w:pPr>
    </w:p>
    <w:p w:rsidR="00030ACE" w:rsidRDefault="00030ACE">
      <w:pPr>
        <w:jc w:val="center"/>
        <w:rPr>
          <w:rFonts w:ascii="Times New Roman" w:hAnsi="Times New Roman"/>
          <w:b/>
          <w:sz w:val="24"/>
          <w:szCs w:val="24"/>
        </w:rPr>
      </w:pPr>
    </w:p>
    <w:p w:rsidR="00030ACE" w:rsidRDefault="00030ACE">
      <w:pPr>
        <w:jc w:val="center"/>
        <w:rPr>
          <w:rFonts w:ascii="Times New Roman" w:hAnsi="Times New Roman"/>
          <w:b/>
          <w:sz w:val="24"/>
          <w:szCs w:val="24"/>
        </w:rPr>
      </w:pPr>
      <w:r>
        <w:rPr>
          <w:rFonts w:ascii="Times New Roman" w:hAnsi="Times New Roman"/>
          <w:b/>
          <w:sz w:val="24"/>
          <w:szCs w:val="24"/>
        </w:rPr>
        <w:t>D E C L A R A Ţ I E</w:t>
      </w:r>
    </w:p>
    <w:p w:rsidR="00030ACE" w:rsidRDefault="00030ACE" w:rsidP="006F0BA6">
      <w:pPr>
        <w:ind w:left="1440" w:hanging="1440"/>
        <w:jc w:val="center"/>
        <w:rPr>
          <w:rFonts w:ascii="Times New Roman" w:hAnsi="Times New Roman"/>
          <w:b/>
          <w:bCs/>
          <w:sz w:val="24"/>
          <w:szCs w:val="24"/>
        </w:rPr>
      </w:pPr>
      <w:r>
        <w:rPr>
          <w:rFonts w:ascii="Times New Roman" w:hAnsi="Times New Roman"/>
          <w:b/>
          <w:sz w:val="24"/>
          <w:szCs w:val="24"/>
        </w:rPr>
        <w:t xml:space="preserve">privind </w:t>
      </w:r>
      <w:r>
        <w:rPr>
          <w:rFonts w:ascii="Times New Roman" w:hAnsi="Times New Roman"/>
          <w:b/>
          <w:bCs/>
          <w:sz w:val="24"/>
          <w:szCs w:val="24"/>
        </w:rPr>
        <w:t>neîncadrarea în prevederile art. 164 din Legea nr. 98/2016</w:t>
      </w:r>
    </w:p>
    <w:p w:rsidR="00030ACE" w:rsidRPr="006F0BA6" w:rsidRDefault="00030ACE" w:rsidP="006F0BA6">
      <w:pPr>
        <w:jc w:val="center"/>
        <w:rPr>
          <w:rFonts w:ascii="Times New Roman" w:hAnsi="Times New Roman"/>
          <w:b/>
          <w:sz w:val="24"/>
          <w:szCs w:val="24"/>
        </w:rPr>
      </w:pPr>
    </w:p>
    <w:p w:rsidR="00030ACE" w:rsidRDefault="00030ACE">
      <w:pPr>
        <w:jc w:val="both"/>
        <w:rPr>
          <w:rFonts w:ascii="Times New Roman" w:hAnsi="Times New Roman"/>
          <w:b/>
          <w:sz w:val="24"/>
          <w:szCs w:val="24"/>
        </w:rPr>
      </w:pPr>
    </w:p>
    <w:p w:rsidR="00030ACE" w:rsidRDefault="00030ACE">
      <w:pPr>
        <w:jc w:val="both"/>
        <w:rPr>
          <w:rFonts w:ascii="Times New Roman" w:hAnsi="Times New Roman"/>
          <w:b/>
          <w:sz w:val="24"/>
          <w:szCs w:val="24"/>
        </w:rPr>
      </w:pPr>
    </w:p>
    <w:p w:rsidR="00030ACE" w:rsidRDefault="00030ACE">
      <w:pPr>
        <w:jc w:val="both"/>
        <w:rPr>
          <w:rFonts w:ascii="Times New Roman" w:hAnsi="Times New Roman"/>
          <w:b/>
          <w:sz w:val="24"/>
          <w:szCs w:val="24"/>
        </w:rPr>
      </w:pPr>
    </w:p>
    <w:p w:rsidR="00030ACE" w:rsidRDefault="00030ACE" w:rsidP="00F60D55">
      <w:pPr>
        <w:ind w:firstLine="708"/>
        <w:jc w:val="both"/>
        <w:rPr>
          <w:rFonts w:ascii="Times New Roman" w:hAnsi="Times New Roman"/>
          <w:sz w:val="24"/>
          <w:szCs w:val="24"/>
        </w:rPr>
      </w:pPr>
      <w:r>
        <w:rPr>
          <w:rFonts w:ascii="Times New Roman" w:hAnsi="Times New Roman"/>
          <w:sz w:val="24"/>
          <w:szCs w:val="24"/>
        </w:rPr>
        <w:t xml:space="preserve">Subsemnatul, ________________________ reprezentant împuternicit al __________________ </w:t>
      </w:r>
      <w:r>
        <w:rPr>
          <w:rFonts w:ascii="Times New Roman" w:hAnsi="Times New Roman"/>
          <w:i/>
          <w:sz w:val="24"/>
          <w:szCs w:val="24"/>
        </w:rPr>
        <w:t>(denumirea operatorului economic</w:t>
      </w:r>
      <w:r>
        <w:rPr>
          <w:rFonts w:ascii="Times New Roman" w:hAnsi="Times New Roman"/>
          <w:sz w:val="24"/>
          <w:szCs w:val="24"/>
        </w:rPr>
        <w:t xml:space="preserve">) în calitate de ofertant, </w:t>
      </w:r>
      <w:r w:rsidRPr="003475E3">
        <w:rPr>
          <w:rFonts w:ascii="Times New Roman" w:hAnsi="Times New Roman"/>
          <w:sz w:val="24"/>
          <w:szCs w:val="24"/>
        </w:rPr>
        <w:t>la procedura de achiziție directă de produse pentru atribuirea contractului de achiziţie publică de furnizare</w:t>
      </w:r>
      <w:r w:rsidRPr="003475E3">
        <w:rPr>
          <w:rFonts w:ascii="Times New Roman" w:hAnsi="Times New Roman" w:cs="Times New Roman"/>
          <w:sz w:val="24"/>
          <w:szCs w:val="24"/>
        </w:rPr>
        <w:t xml:space="preserve"> de materiale de birotică și papetărie </w:t>
      </w:r>
      <w:r>
        <w:rPr>
          <w:rFonts w:ascii="Times New Roman" w:hAnsi="Times New Roman" w:cs="Times New Roman"/>
          <w:sz w:val="24"/>
          <w:szCs w:val="24"/>
        </w:rPr>
        <w:t xml:space="preserve">necesare Consiliului Județean Caraș-Severin </w:t>
      </w:r>
      <w:r w:rsidRPr="003475E3">
        <w:rPr>
          <w:rFonts w:ascii="Times New Roman" w:hAnsi="Times New Roman" w:cs="Times New Roman"/>
          <w:sz w:val="24"/>
          <w:szCs w:val="24"/>
        </w:rPr>
        <w:t xml:space="preserve">pentru </w:t>
      </w:r>
      <w:r>
        <w:rPr>
          <w:rFonts w:ascii="Times New Roman" w:hAnsi="Times New Roman" w:cs="Times New Roman"/>
          <w:sz w:val="24"/>
          <w:szCs w:val="24"/>
        </w:rPr>
        <w:t xml:space="preserve">desfășurarea activității în </w:t>
      </w:r>
      <w:r w:rsidRPr="003475E3">
        <w:rPr>
          <w:rFonts w:ascii="Times New Roman" w:hAnsi="Times New Roman" w:cs="Times New Roman"/>
          <w:sz w:val="24"/>
          <w:szCs w:val="24"/>
        </w:rPr>
        <w:t>anul 2018, cod CPV 30192000-1 Accesorii de birou, 30197643-5- Hârtie pentru fotocopiatoare, 39263000 - 3 Articole de birou,</w:t>
      </w:r>
      <w:r>
        <w:rPr>
          <w:rFonts w:ascii="Times New Roman" w:hAnsi="Times New Roman" w:cs="Times New Roman"/>
          <w:sz w:val="24"/>
          <w:szCs w:val="24"/>
        </w:rPr>
        <w:t xml:space="preserve"> </w:t>
      </w:r>
      <w:r>
        <w:rPr>
          <w:rFonts w:ascii="Times New Roman" w:hAnsi="Times New Roman"/>
          <w:sz w:val="24"/>
          <w:szCs w:val="24"/>
        </w:rPr>
        <w:t xml:space="preserve">organizată de Județul Caraș-Severin – Consiliul Județean, declar pe propria răspundere, sub sancţiunea excluderii din procedura de achiziţie publică şi sub sancţiunile aplicabile faptei de fals în acte publice, că nu mă aflu în situaţia prevăzută la </w:t>
      </w:r>
      <w:r>
        <w:rPr>
          <w:rFonts w:ascii="Times New Roman" w:hAnsi="Times New Roman"/>
          <w:b/>
          <w:sz w:val="24"/>
          <w:szCs w:val="24"/>
        </w:rPr>
        <w:t>art. 164</w:t>
      </w:r>
      <w:r>
        <w:rPr>
          <w:rFonts w:ascii="Times New Roman" w:hAnsi="Times New Roman"/>
          <w:sz w:val="24"/>
          <w:szCs w:val="24"/>
        </w:rPr>
        <w:t xml:space="preserve"> din </w:t>
      </w:r>
      <w:r>
        <w:rPr>
          <w:rFonts w:ascii="Times New Roman" w:hAnsi="Times New Roman"/>
          <w:b/>
          <w:sz w:val="24"/>
          <w:szCs w:val="24"/>
        </w:rPr>
        <w:t>Legea 98/2016</w:t>
      </w:r>
      <w:r>
        <w:rPr>
          <w:rFonts w:ascii="Times New Roman" w:hAnsi="Times New Roman"/>
          <w:sz w:val="24"/>
          <w:szCs w:val="24"/>
        </w:rPr>
        <w:t>, respectiv</w:t>
      </w:r>
      <w:r>
        <w:rPr>
          <w:rFonts w:ascii="Times New Roman" w:hAnsi="Times New Roman"/>
          <w:color w:val="000000"/>
          <w:sz w:val="24"/>
          <w:szCs w:val="24"/>
        </w:rPr>
        <w:t xml:space="preserve"> nu am fost condamnat prin hotărâre definitivă a unei instanţe judecătoreşti, pentru comiterea uneia dintre următoarele infracţiuni:</w:t>
      </w:r>
    </w:p>
    <w:p w:rsidR="00030ACE" w:rsidRDefault="00030ACE">
      <w:pPr>
        <w:jc w:val="both"/>
        <w:rPr>
          <w:rFonts w:ascii="Times New Roman" w:hAnsi="Times New Roman"/>
          <w:sz w:val="24"/>
          <w:szCs w:val="24"/>
        </w:rPr>
      </w:pPr>
      <w:r>
        <w:rPr>
          <w:rFonts w:ascii="Times New Roman" w:hAnsi="Times New Roman"/>
          <w:b/>
          <w:bCs/>
          <w:color w:val="000000"/>
          <w:sz w:val="24"/>
          <w:szCs w:val="24"/>
        </w:rPr>
        <w:t>  </w:t>
      </w:r>
      <w:r>
        <w:rPr>
          <w:rFonts w:ascii="Times New Roman" w:hAnsi="Times New Roman"/>
          <w:b/>
          <w:bCs/>
          <w:color w:val="000000"/>
          <w:sz w:val="24"/>
          <w:szCs w:val="24"/>
        </w:rPr>
        <w:tab/>
        <w:t>a)</w:t>
      </w:r>
      <w:r>
        <w:rPr>
          <w:rFonts w:ascii="Times New Roman" w:hAnsi="Times New Roman"/>
          <w:color w:val="000000"/>
          <w:sz w:val="24"/>
          <w:szCs w:val="24"/>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30ACE" w:rsidRDefault="00030ACE">
      <w:pPr>
        <w:jc w:val="both"/>
        <w:rPr>
          <w:rFonts w:ascii="Times New Roman" w:hAnsi="Times New Roman"/>
          <w:sz w:val="24"/>
          <w:szCs w:val="24"/>
        </w:rPr>
      </w:pPr>
      <w:r>
        <w:rPr>
          <w:rFonts w:ascii="Times New Roman" w:hAnsi="Times New Roman"/>
          <w:b/>
          <w:bCs/>
          <w:color w:val="000000"/>
          <w:sz w:val="24"/>
          <w:szCs w:val="24"/>
        </w:rPr>
        <w:t>   </w:t>
      </w:r>
      <w:r>
        <w:rPr>
          <w:rFonts w:ascii="Times New Roman" w:hAnsi="Times New Roman"/>
          <w:b/>
          <w:bCs/>
          <w:color w:val="000000"/>
          <w:sz w:val="24"/>
          <w:szCs w:val="24"/>
        </w:rPr>
        <w:tab/>
        <w:t>b)</w:t>
      </w:r>
      <w:r>
        <w:rPr>
          <w:rFonts w:ascii="Times New Roman" w:hAnsi="Times New Roman"/>
          <w:color w:val="000000"/>
          <w:sz w:val="24"/>
          <w:szCs w:val="24"/>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30ACE" w:rsidRDefault="00030ACE">
      <w:pPr>
        <w:jc w:val="both"/>
        <w:rPr>
          <w:rFonts w:ascii="Times New Roman" w:hAnsi="Times New Roman"/>
          <w:sz w:val="24"/>
          <w:szCs w:val="24"/>
        </w:rPr>
      </w:pPr>
      <w:r>
        <w:rPr>
          <w:rFonts w:ascii="Times New Roman" w:hAnsi="Times New Roman"/>
          <w:b/>
          <w:bCs/>
          <w:color w:val="000000"/>
          <w:sz w:val="24"/>
          <w:szCs w:val="24"/>
        </w:rPr>
        <w:t>   </w:t>
      </w:r>
      <w:r>
        <w:rPr>
          <w:rFonts w:ascii="Times New Roman" w:hAnsi="Times New Roman"/>
          <w:b/>
          <w:bCs/>
          <w:color w:val="000000"/>
          <w:sz w:val="24"/>
          <w:szCs w:val="24"/>
        </w:rPr>
        <w:tab/>
        <w:t>c)</w:t>
      </w:r>
      <w:r>
        <w:rPr>
          <w:rFonts w:ascii="Times New Roman" w:hAnsi="Times New Roman"/>
          <w:color w:val="000000"/>
          <w:sz w:val="24"/>
          <w:szCs w:val="24"/>
        </w:rPr>
        <w:t> infracţiuni împotriva intereselor financiare ale Uniunii Europene, prevăzute de art. 18</w:t>
      </w:r>
      <w:r>
        <w:rPr>
          <w:rFonts w:ascii="Times New Roman" w:hAnsi="Times New Roman"/>
          <w:color w:val="000000"/>
          <w:sz w:val="24"/>
          <w:szCs w:val="24"/>
          <w:vertAlign w:val="superscript"/>
        </w:rPr>
        <w:t>1</w:t>
      </w:r>
      <w:r>
        <w:rPr>
          <w:rFonts w:ascii="Times New Roman" w:hAnsi="Times New Roman"/>
          <w:color w:val="000000"/>
          <w:sz w:val="24"/>
          <w:szCs w:val="24"/>
        </w:rPr>
        <w:t> -18</w:t>
      </w:r>
      <w:r>
        <w:rPr>
          <w:rFonts w:ascii="Times New Roman" w:hAnsi="Times New Roman"/>
          <w:color w:val="000000"/>
          <w:sz w:val="24"/>
          <w:szCs w:val="24"/>
          <w:vertAlign w:val="superscript"/>
        </w:rPr>
        <w:t>5</w:t>
      </w:r>
      <w:r>
        <w:rPr>
          <w:rFonts w:ascii="Times New Roman" w:hAnsi="Times New Roman"/>
          <w:color w:val="000000"/>
          <w:sz w:val="24"/>
          <w:szCs w:val="24"/>
        </w:rPr>
        <w:t> din Legea nr. 78/2000, cu modificările şi completările ulterioare, sau de dispoziţiile corespunzătoare ale legislaţiei penale a statului în care respectivul operator economic a fost condamnat;</w:t>
      </w:r>
    </w:p>
    <w:p w:rsidR="00030ACE" w:rsidRDefault="00030ACE">
      <w:pPr>
        <w:jc w:val="both"/>
        <w:rPr>
          <w:rFonts w:ascii="Times New Roman" w:hAnsi="Times New Roman"/>
          <w:sz w:val="24"/>
          <w:szCs w:val="24"/>
        </w:rPr>
      </w:pPr>
      <w:r>
        <w:rPr>
          <w:rFonts w:ascii="Times New Roman" w:hAnsi="Times New Roman"/>
          <w:b/>
          <w:bCs/>
          <w:color w:val="000000"/>
          <w:sz w:val="24"/>
          <w:szCs w:val="24"/>
        </w:rPr>
        <w:t>  </w:t>
      </w:r>
      <w:r>
        <w:rPr>
          <w:rFonts w:ascii="Times New Roman" w:hAnsi="Times New Roman"/>
          <w:b/>
          <w:bCs/>
          <w:color w:val="000000"/>
          <w:sz w:val="24"/>
          <w:szCs w:val="24"/>
        </w:rPr>
        <w:tab/>
        <w:t>d)</w:t>
      </w:r>
      <w:r>
        <w:rPr>
          <w:rFonts w:ascii="Times New Roman" w:hAnsi="Times New Roman"/>
          <w:color w:val="000000"/>
          <w:sz w:val="24"/>
          <w:szCs w:val="24"/>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030ACE" w:rsidRDefault="00030ACE">
      <w:pPr>
        <w:jc w:val="both"/>
        <w:rPr>
          <w:rFonts w:ascii="Times New Roman" w:hAnsi="Times New Roman"/>
          <w:sz w:val="24"/>
          <w:szCs w:val="24"/>
        </w:rPr>
      </w:pPr>
      <w:r>
        <w:rPr>
          <w:rFonts w:ascii="Times New Roman" w:hAnsi="Times New Roman"/>
          <w:b/>
          <w:bCs/>
          <w:color w:val="000000"/>
          <w:sz w:val="24"/>
          <w:szCs w:val="24"/>
        </w:rPr>
        <w:t>   </w:t>
      </w:r>
      <w:r>
        <w:rPr>
          <w:rFonts w:ascii="Times New Roman" w:hAnsi="Times New Roman"/>
          <w:b/>
          <w:bCs/>
          <w:color w:val="000000"/>
          <w:sz w:val="24"/>
          <w:szCs w:val="24"/>
        </w:rPr>
        <w:tab/>
        <w:t>e)</w:t>
      </w:r>
      <w:r>
        <w:rPr>
          <w:rFonts w:ascii="Times New Roman" w:hAnsi="Times New Roman"/>
          <w:color w:val="000000"/>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30ACE" w:rsidRDefault="00030ACE">
      <w:pPr>
        <w:jc w:val="both"/>
        <w:rPr>
          <w:rFonts w:ascii="Times New Roman" w:hAnsi="Times New Roman"/>
          <w:sz w:val="24"/>
          <w:szCs w:val="24"/>
        </w:rPr>
      </w:pPr>
      <w:r>
        <w:rPr>
          <w:rFonts w:ascii="Times New Roman" w:hAnsi="Times New Roman"/>
          <w:b/>
          <w:bCs/>
          <w:color w:val="000000"/>
          <w:sz w:val="24"/>
          <w:szCs w:val="24"/>
        </w:rPr>
        <w:t>   </w:t>
      </w:r>
      <w:r>
        <w:rPr>
          <w:rFonts w:ascii="Times New Roman" w:hAnsi="Times New Roman"/>
          <w:b/>
          <w:bCs/>
          <w:color w:val="000000"/>
          <w:sz w:val="24"/>
          <w:szCs w:val="24"/>
        </w:rPr>
        <w:tab/>
        <w:t>f)</w:t>
      </w:r>
      <w:r>
        <w:rPr>
          <w:rFonts w:ascii="Times New Roman" w:hAnsi="Times New Roman"/>
          <w:color w:val="000000"/>
          <w:sz w:val="24"/>
          <w:szCs w:val="24"/>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30ACE" w:rsidRDefault="00030ACE">
      <w:pPr>
        <w:jc w:val="both"/>
        <w:rPr>
          <w:rFonts w:ascii="Times New Roman" w:hAnsi="Times New Roman"/>
          <w:sz w:val="24"/>
          <w:szCs w:val="24"/>
        </w:rPr>
      </w:pPr>
      <w:r>
        <w:rPr>
          <w:rFonts w:ascii="Times New Roman" w:hAnsi="Times New Roman"/>
          <w:b/>
          <w:bCs/>
          <w:color w:val="000000"/>
          <w:sz w:val="24"/>
          <w:szCs w:val="24"/>
        </w:rPr>
        <w:t>   </w:t>
      </w:r>
      <w:r>
        <w:rPr>
          <w:rFonts w:ascii="Times New Roman" w:hAnsi="Times New Roman"/>
          <w:b/>
          <w:bCs/>
          <w:color w:val="000000"/>
          <w:sz w:val="24"/>
          <w:szCs w:val="24"/>
        </w:rPr>
        <w:tab/>
        <w:t>g)</w:t>
      </w:r>
      <w:r>
        <w:rPr>
          <w:rFonts w:ascii="Times New Roman" w:hAnsi="Times New Roman"/>
          <w:color w:val="000000"/>
          <w:sz w:val="24"/>
          <w:szCs w:val="24"/>
        </w:rPr>
        <w:t> fraudă, în sensul articolului 1 din Convenţia privind protejarea intereselor financiare ale Comunităţilor Europene din 27 noiembrie 1995.</w:t>
      </w:r>
    </w:p>
    <w:p w:rsidR="00030ACE" w:rsidRDefault="00030ACE" w:rsidP="00F60D55">
      <w:pPr>
        <w:shd w:val="clear" w:color="auto" w:fill="FFFFFF"/>
        <w:ind w:firstLine="708"/>
        <w:jc w:val="both"/>
        <w:rPr>
          <w:rFonts w:ascii="Times New Roman" w:hAnsi="Times New Roman"/>
          <w:sz w:val="24"/>
          <w:szCs w:val="24"/>
        </w:rPr>
      </w:pPr>
      <w:r>
        <w:rPr>
          <w:rFonts w:ascii="Times New Roman" w:hAnsi="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30ACE" w:rsidRDefault="00030ACE" w:rsidP="00F60D55">
      <w:pPr>
        <w:shd w:val="clear" w:color="auto" w:fill="FFFFFF"/>
        <w:ind w:right="10" w:firstLine="708"/>
        <w:jc w:val="both"/>
        <w:rPr>
          <w:rFonts w:ascii="Times New Roman" w:hAnsi="Times New Roman"/>
          <w:sz w:val="24"/>
          <w:szCs w:val="24"/>
        </w:rPr>
      </w:pPr>
      <w:r>
        <w:rPr>
          <w:rFonts w:ascii="Times New Roman" w:hAnsi="Times New Roman"/>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030ACE" w:rsidRDefault="00030ACE" w:rsidP="00F60D55">
      <w:pPr>
        <w:shd w:val="clear" w:color="auto" w:fill="FFFFFF"/>
        <w:ind w:right="10" w:firstLine="708"/>
        <w:jc w:val="both"/>
        <w:rPr>
          <w:rFonts w:ascii="Times New Roman" w:hAnsi="Times New Roman"/>
          <w:sz w:val="24"/>
          <w:szCs w:val="24"/>
        </w:rPr>
      </w:pPr>
      <w:r>
        <w:rPr>
          <w:rFonts w:ascii="Times New Roman" w:hAnsi="Times New Roman"/>
          <w:sz w:val="24"/>
          <w:szCs w:val="24"/>
        </w:rPr>
        <w:t>Înţeleg ca în cazul în care această declaraţie nu este conformă cu realitatea sunt pasibil de încălcarea prevederilor legislaţiei penale privind falsul în declaraţii.</w:t>
      </w:r>
    </w:p>
    <w:p w:rsidR="00030ACE" w:rsidRDefault="00030ACE">
      <w:pPr>
        <w:shd w:val="clear" w:color="auto" w:fill="FFFFFF"/>
        <w:ind w:firstLine="1077"/>
        <w:jc w:val="both"/>
        <w:rPr>
          <w:rFonts w:ascii="Times New Roman" w:hAnsi="Times New Roman"/>
          <w:spacing w:val="-1"/>
          <w:sz w:val="24"/>
          <w:szCs w:val="24"/>
        </w:rPr>
      </w:pPr>
    </w:p>
    <w:p w:rsidR="00030ACE" w:rsidRDefault="00030ACE">
      <w:pPr>
        <w:shd w:val="clear" w:color="auto" w:fill="FFFFFF"/>
        <w:ind w:firstLine="1077"/>
        <w:jc w:val="both"/>
        <w:rPr>
          <w:rFonts w:ascii="Times New Roman" w:hAnsi="Times New Roman"/>
          <w:spacing w:val="-1"/>
          <w:sz w:val="24"/>
          <w:szCs w:val="24"/>
        </w:rPr>
      </w:pPr>
    </w:p>
    <w:p w:rsidR="00030ACE" w:rsidRDefault="00030ACE" w:rsidP="00F60D55">
      <w:pPr>
        <w:shd w:val="clear" w:color="auto" w:fill="FFFFFF"/>
        <w:jc w:val="both"/>
        <w:rPr>
          <w:rFonts w:ascii="Times New Roman" w:hAnsi="Times New Roman"/>
          <w:sz w:val="24"/>
          <w:szCs w:val="24"/>
        </w:rPr>
      </w:pPr>
      <w:r>
        <w:rPr>
          <w:rFonts w:ascii="Times New Roman" w:hAnsi="Times New Roman"/>
          <w:spacing w:val="-1"/>
          <w:sz w:val="24"/>
          <w:szCs w:val="24"/>
        </w:rPr>
        <w:t>Data completării</w:t>
      </w:r>
    </w:p>
    <w:p w:rsidR="00030ACE" w:rsidRDefault="00030ACE">
      <w:pPr>
        <w:shd w:val="clear" w:color="auto" w:fill="FFFFFF"/>
        <w:ind w:left="720" w:firstLine="357"/>
        <w:jc w:val="both"/>
        <w:rPr>
          <w:rFonts w:ascii="Times New Roman" w:hAnsi="Times New Roman"/>
          <w:sz w:val="24"/>
          <w:szCs w:val="24"/>
        </w:rPr>
      </w:pPr>
      <w:r>
        <w:rPr>
          <w:rFonts w:ascii="Times New Roman" w:hAnsi="Times New Roman"/>
          <w:spacing w:val="-1"/>
          <w:sz w:val="24"/>
          <w:szCs w:val="24"/>
        </w:rPr>
        <w:t xml:space="preserve">                                                       Operator economic,</w:t>
      </w:r>
      <w:r>
        <w:rPr>
          <w:rFonts w:ascii="Times New Roman" w:hAnsi="Times New Roman"/>
          <w:sz w:val="24"/>
          <w:szCs w:val="24"/>
        </w:rPr>
        <w:t xml:space="preserve"> _______</w:t>
      </w:r>
      <w:r>
        <w:rPr>
          <w:rFonts w:ascii="Times New Roman" w:hAnsi="Times New Roman"/>
          <w:i/>
          <w:spacing w:val="-1"/>
          <w:sz w:val="24"/>
          <w:szCs w:val="24"/>
        </w:rPr>
        <w:t xml:space="preserve"> (semnătură autorizată)</w:t>
      </w:r>
    </w:p>
    <w:p w:rsidR="00030ACE" w:rsidRDefault="00030ACE">
      <w:pPr>
        <w:jc w:val="both"/>
        <w:rPr>
          <w:rFonts w:ascii="Times New Roman" w:hAnsi="Times New Roman"/>
          <w:sz w:val="24"/>
          <w:szCs w:val="24"/>
        </w:rPr>
      </w:pPr>
    </w:p>
    <w:p w:rsidR="00030ACE" w:rsidRDefault="00030ACE">
      <w:pPr>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p>
    <w:p w:rsidR="00030ACE" w:rsidRDefault="00030ACE" w:rsidP="00F60D55">
      <w:pPr>
        <w:tabs>
          <w:tab w:val="left" w:pos="0"/>
        </w:tabs>
        <w:jc w:val="both"/>
        <w:rPr>
          <w:rFonts w:ascii="Times New Roman" w:hAnsi="Times New Roman"/>
          <w:sz w:val="24"/>
          <w:szCs w:val="24"/>
        </w:rPr>
      </w:pPr>
      <w:r>
        <w:rPr>
          <w:rFonts w:ascii="Times New Roman" w:hAnsi="Times New Roman"/>
          <w:sz w:val="24"/>
          <w:szCs w:val="24"/>
        </w:rPr>
        <w:t xml:space="preserve">OPERATOR ECONOMIC                                                                                 </w:t>
      </w:r>
      <w:r>
        <w:rPr>
          <w:rFonts w:ascii="Times New Roman" w:hAnsi="Times New Roman"/>
          <w:b/>
          <w:i/>
          <w:sz w:val="24"/>
          <w:szCs w:val="24"/>
        </w:rPr>
        <w:t>Formularul 2</w:t>
      </w:r>
    </w:p>
    <w:p w:rsidR="00030ACE" w:rsidRDefault="00030ACE">
      <w:pPr>
        <w:rPr>
          <w:rFonts w:ascii="Times New Roman" w:hAnsi="Times New Roman"/>
          <w:sz w:val="24"/>
          <w:szCs w:val="24"/>
        </w:rPr>
      </w:pPr>
      <w:r>
        <w:rPr>
          <w:rFonts w:ascii="Times New Roman" w:eastAsia="MS Mincho" w:hAnsi="Times New Roman"/>
          <w:sz w:val="24"/>
          <w:szCs w:val="24"/>
        </w:rPr>
        <w:t xml:space="preserve">(denumirea/numele)              </w:t>
      </w:r>
    </w:p>
    <w:p w:rsidR="00030ACE" w:rsidRDefault="00030ACE">
      <w:pPr>
        <w:jc w:val="center"/>
        <w:rPr>
          <w:rFonts w:ascii="Times New Roman" w:hAnsi="Times New Roman"/>
          <w:b/>
          <w:sz w:val="24"/>
          <w:szCs w:val="24"/>
        </w:rPr>
      </w:pPr>
    </w:p>
    <w:p w:rsidR="00030ACE" w:rsidRDefault="00030ACE">
      <w:pPr>
        <w:jc w:val="center"/>
        <w:rPr>
          <w:rFonts w:ascii="Times New Roman" w:hAnsi="Times New Roman"/>
          <w:b/>
          <w:sz w:val="24"/>
          <w:szCs w:val="24"/>
        </w:rPr>
      </w:pPr>
    </w:p>
    <w:p w:rsidR="00030ACE" w:rsidRDefault="00030ACE">
      <w:pPr>
        <w:jc w:val="center"/>
        <w:rPr>
          <w:rFonts w:ascii="Times New Roman" w:hAnsi="Times New Roman"/>
          <w:b/>
          <w:sz w:val="24"/>
          <w:szCs w:val="24"/>
        </w:rPr>
      </w:pPr>
    </w:p>
    <w:p w:rsidR="00030ACE" w:rsidRDefault="00030ACE">
      <w:pPr>
        <w:jc w:val="center"/>
        <w:rPr>
          <w:rFonts w:ascii="Times New Roman" w:hAnsi="Times New Roman"/>
          <w:b/>
          <w:sz w:val="24"/>
          <w:szCs w:val="24"/>
        </w:rPr>
      </w:pPr>
    </w:p>
    <w:p w:rsidR="00030ACE" w:rsidRDefault="00030ACE">
      <w:pPr>
        <w:jc w:val="center"/>
        <w:rPr>
          <w:rFonts w:ascii="Times New Roman" w:hAnsi="Times New Roman"/>
          <w:b/>
          <w:sz w:val="24"/>
          <w:szCs w:val="24"/>
        </w:rPr>
      </w:pPr>
      <w:r>
        <w:rPr>
          <w:rFonts w:ascii="Times New Roman" w:hAnsi="Times New Roman"/>
          <w:b/>
          <w:sz w:val="24"/>
          <w:szCs w:val="24"/>
        </w:rPr>
        <w:t>D E C L A R A Ţ I E</w:t>
      </w:r>
    </w:p>
    <w:p w:rsidR="00030ACE" w:rsidRDefault="00030ACE">
      <w:pPr>
        <w:jc w:val="center"/>
        <w:rPr>
          <w:rFonts w:ascii="Times New Roman" w:hAnsi="Times New Roman"/>
          <w:b/>
          <w:bCs/>
          <w:sz w:val="24"/>
          <w:szCs w:val="24"/>
        </w:rPr>
      </w:pPr>
      <w:r>
        <w:rPr>
          <w:rFonts w:ascii="Times New Roman" w:hAnsi="Times New Roman"/>
          <w:b/>
          <w:bCs/>
          <w:sz w:val="24"/>
          <w:szCs w:val="24"/>
        </w:rPr>
        <w:t>privind neîncadrarea în prevederile art. 167 din Legea 98/2016</w:t>
      </w:r>
    </w:p>
    <w:p w:rsidR="00030ACE" w:rsidRDefault="00030ACE">
      <w:pPr>
        <w:jc w:val="center"/>
        <w:rPr>
          <w:rFonts w:ascii="Times New Roman" w:hAnsi="Times New Roman"/>
          <w:b/>
          <w:bCs/>
          <w:sz w:val="24"/>
          <w:szCs w:val="24"/>
        </w:rPr>
      </w:pPr>
    </w:p>
    <w:p w:rsidR="00030ACE" w:rsidRDefault="00030ACE">
      <w:pPr>
        <w:jc w:val="center"/>
        <w:rPr>
          <w:rFonts w:ascii="Times New Roman" w:hAnsi="Times New Roman"/>
          <w:b/>
          <w:sz w:val="24"/>
          <w:szCs w:val="24"/>
        </w:rPr>
      </w:pPr>
    </w:p>
    <w:p w:rsidR="00030ACE" w:rsidRDefault="00030ACE">
      <w:pPr>
        <w:jc w:val="center"/>
        <w:rPr>
          <w:rFonts w:ascii="Times New Roman" w:hAnsi="Times New Roman"/>
          <w:sz w:val="24"/>
          <w:szCs w:val="24"/>
        </w:rPr>
      </w:pPr>
    </w:p>
    <w:p w:rsidR="00030ACE" w:rsidRDefault="00030ACE">
      <w:pPr>
        <w:jc w:val="center"/>
        <w:rPr>
          <w:rFonts w:ascii="Times New Roman" w:hAnsi="Times New Roman"/>
          <w:sz w:val="24"/>
          <w:szCs w:val="24"/>
        </w:rPr>
      </w:pPr>
    </w:p>
    <w:p w:rsidR="00030ACE" w:rsidRDefault="00030ACE" w:rsidP="00E4423A">
      <w:pPr>
        <w:ind w:firstLine="708"/>
        <w:jc w:val="both"/>
        <w:rPr>
          <w:rFonts w:ascii="Times New Roman" w:hAnsi="Times New Roman"/>
          <w:sz w:val="24"/>
          <w:szCs w:val="24"/>
        </w:rPr>
      </w:pPr>
      <w:r w:rsidRPr="003475E3">
        <w:rPr>
          <w:rFonts w:ascii="Times New Roman" w:hAnsi="Times New Roman"/>
          <w:sz w:val="24"/>
          <w:szCs w:val="24"/>
        </w:rPr>
        <w:t xml:space="preserve">Subsemnatul, _________________________reprezentant împuternicit al ________________ </w:t>
      </w:r>
      <w:r w:rsidRPr="003475E3">
        <w:rPr>
          <w:rFonts w:ascii="Times New Roman" w:hAnsi="Times New Roman"/>
          <w:i/>
          <w:sz w:val="24"/>
          <w:szCs w:val="24"/>
        </w:rPr>
        <w:t>(denumirea operatorului economic),</w:t>
      </w:r>
      <w:r w:rsidRPr="003475E3">
        <w:rPr>
          <w:rFonts w:ascii="Times New Roman" w:hAnsi="Times New Roman"/>
          <w:sz w:val="24"/>
          <w:szCs w:val="24"/>
        </w:rPr>
        <w:t xml:space="preserve"> în calitate de ofertant la procedura de achiziție directă de produse pentru atribuirea contractului de achiziţie publică de furnizare</w:t>
      </w:r>
      <w:r w:rsidRPr="003475E3">
        <w:rPr>
          <w:rFonts w:ascii="Times New Roman" w:hAnsi="Times New Roman" w:cs="Times New Roman"/>
          <w:sz w:val="24"/>
          <w:szCs w:val="24"/>
        </w:rPr>
        <w:t xml:space="preserve"> de materiale de birotică și papetărie </w:t>
      </w:r>
      <w:r>
        <w:rPr>
          <w:rFonts w:ascii="Times New Roman" w:hAnsi="Times New Roman" w:cs="Times New Roman"/>
          <w:sz w:val="24"/>
          <w:szCs w:val="24"/>
        </w:rPr>
        <w:t xml:space="preserve">necesare Consiliului Județean Caraș-Severin </w:t>
      </w:r>
      <w:r w:rsidRPr="003475E3">
        <w:rPr>
          <w:rFonts w:ascii="Times New Roman" w:hAnsi="Times New Roman" w:cs="Times New Roman"/>
          <w:sz w:val="24"/>
          <w:szCs w:val="24"/>
        </w:rPr>
        <w:t xml:space="preserve">pentru </w:t>
      </w:r>
      <w:r>
        <w:rPr>
          <w:rFonts w:ascii="Times New Roman" w:hAnsi="Times New Roman" w:cs="Times New Roman"/>
          <w:sz w:val="24"/>
          <w:szCs w:val="24"/>
        </w:rPr>
        <w:t xml:space="preserve">desfășurarea activității în </w:t>
      </w:r>
      <w:r w:rsidRPr="003475E3">
        <w:rPr>
          <w:rFonts w:ascii="Times New Roman" w:hAnsi="Times New Roman" w:cs="Times New Roman"/>
          <w:sz w:val="24"/>
          <w:szCs w:val="24"/>
        </w:rPr>
        <w:t>anul 2018, cod CPV 30192000-1 Accesorii de birou, 30197643-5- Hârtie pentru fotocopiatoare, 39263000 - 3 Articole de birou,</w:t>
      </w:r>
      <w:r>
        <w:rPr>
          <w:rFonts w:ascii="Times New Roman" w:hAnsi="Times New Roman" w:cs="Times New Roman"/>
          <w:sz w:val="24"/>
          <w:szCs w:val="24"/>
        </w:rPr>
        <w:t xml:space="preserve"> </w:t>
      </w:r>
      <w:r>
        <w:rPr>
          <w:rFonts w:ascii="Times New Roman" w:hAnsi="Times New Roman"/>
          <w:sz w:val="24"/>
          <w:szCs w:val="24"/>
        </w:rPr>
        <w:t>organizată de Județul Caraș-Severin – Consiliul Județean</w:t>
      </w:r>
      <w:r>
        <w:rPr>
          <w:rFonts w:ascii="Times New Roman" w:hAnsi="Times New Roman"/>
          <w:i/>
          <w:sz w:val="24"/>
          <w:szCs w:val="24"/>
        </w:rPr>
        <w:t>,</w:t>
      </w:r>
      <w:r>
        <w:rPr>
          <w:rFonts w:ascii="Times New Roman" w:hAnsi="Times New Roman"/>
          <w:sz w:val="24"/>
          <w:szCs w:val="24"/>
        </w:rPr>
        <w:t xml:space="preserve"> declar pe propria </w:t>
      </w:r>
      <w:r>
        <w:rPr>
          <w:rFonts w:ascii="Times New Roman" w:hAnsi="Times New Roman"/>
          <w:spacing w:val="-1"/>
          <w:sz w:val="24"/>
          <w:szCs w:val="24"/>
        </w:rPr>
        <w:t>răspundere</w:t>
      </w:r>
      <w:r>
        <w:rPr>
          <w:rFonts w:ascii="Times New Roman" w:hAnsi="Times New Roman"/>
          <w:sz w:val="24"/>
          <w:szCs w:val="24"/>
        </w:rPr>
        <w:t xml:space="preserve"> sub sancţiunea excluderii din procedura de achiziţie publică şi sub sancţiunile aplicabile faptei de fals în acte publice,</w:t>
      </w:r>
      <w:r>
        <w:rPr>
          <w:rFonts w:ascii="Times New Roman" w:hAnsi="Times New Roman"/>
          <w:spacing w:val="-1"/>
          <w:sz w:val="24"/>
          <w:szCs w:val="24"/>
        </w:rPr>
        <w:t xml:space="preserve"> </w:t>
      </w:r>
      <w:r>
        <w:rPr>
          <w:rFonts w:ascii="Times New Roman" w:hAnsi="Times New Roman"/>
          <w:b/>
          <w:spacing w:val="-1"/>
          <w:sz w:val="24"/>
          <w:szCs w:val="24"/>
        </w:rPr>
        <w:t>că</w:t>
      </w:r>
      <w:r>
        <w:rPr>
          <w:rFonts w:ascii="Times New Roman" w:hAnsi="Times New Roman"/>
          <w:b/>
          <w:sz w:val="24"/>
          <w:szCs w:val="24"/>
        </w:rPr>
        <w:t xml:space="preserve"> nu mă aflu</w:t>
      </w:r>
      <w:r>
        <w:rPr>
          <w:rFonts w:ascii="Times New Roman" w:hAnsi="Times New Roman"/>
          <w:sz w:val="24"/>
          <w:szCs w:val="24"/>
        </w:rPr>
        <w:t xml:space="preserve"> în situaţia prevăzută la </w:t>
      </w:r>
      <w:r>
        <w:rPr>
          <w:rFonts w:ascii="Times New Roman" w:hAnsi="Times New Roman"/>
          <w:b/>
          <w:sz w:val="24"/>
          <w:szCs w:val="24"/>
        </w:rPr>
        <w:t>art. 167</w:t>
      </w:r>
      <w:r>
        <w:rPr>
          <w:rFonts w:ascii="Times New Roman" w:hAnsi="Times New Roman"/>
          <w:sz w:val="24"/>
          <w:szCs w:val="24"/>
        </w:rPr>
        <w:t xml:space="preserve"> din </w:t>
      </w:r>
      <w:r>
        <w:rPr>
          <w:rFonts w:ascii="Times New Roman" w:hAnsi="Times New Roman"/>
          <w:b/>
          <w:sz w:val="24"/>
          <w:szCs w:val="24"/>
        </w:rPr>
        <w:t>Legea 98/2016</w:t>
      </w:r>
      <w:r>
        <w:rPr>
          <w:rFonts w:ascii="Times New Roman" w:hAnsi="Times New Roman"/>
          <w:sz w:val="24"/>
          <w:szCs w:val="24"/>
        </w:rPr>
        <w:t>, respectiv:</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a)</w:t>
      </w:r>
      <w:r>
        <w:rPr>
          <w:rFonts w:ascii="Times New Roman" w:hAnsi="Times New Roman"/>
          <w:sz w:val="24"/>
          <w:szCs w:val="24"/>
        </w:rPr>
        <w:t xml:space="preserve"> am încălcat obligaţiile stabilite potrivit art. 51 din Legea nr.98/2016 privind achizițiile publice;</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 xml:space="preserve">b) </w:t>
      </w:r>
      <w:r>
        <w:rPr>
          <w:rFonts w:ascii="Times New Roman" w:hAnsi="Times New Roman"/>
          <w:sz w:val="24"/>
          <w:szCs w:val="24"/>
        </w:rPr>
        <w:t>suntem în procedura insolvenţei sau în lichidare, în supraveghere judiciară sau în încetarea activităţii;</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c)</w:t>
      </w:r>
      <w:r>
        <w:rPr>
          <w:rFonts w:ascii="Times New Roman" w:hAnsi="Times New Roman"/>
          <w:sz w:val="24"/>
          <w:szCs w:val="24"/>
        </w:rPr>
        <w:t xml:space="preserve"> am comis o abatere profesională gravă care îmi pune în discuţie integritatea;</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d)</w:t>
      </w:r>
      <w:r>
        <w:rPr>
          <w:rFonts w:ascii="Times New Roman" w:hAnsi="Times New Roman"/>
          <w:sz w:val="24"/>
          <w:szCs w:val="24"/>
        </w:rPr>
        <w:t xml:space="preserve"> am încheiat cu alţi operatori economici acorduri care vizează denaturarea concurenţei în cadrul sau în legătură cu procedura în cauză;</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e)</w:t>
      </w:r>
      <w:r>
        <w:rPr>
          <w:rFonts w:ascii="Times New Roman" w:hAnsi="Times New Roman"/>
          <w:sz w:val="24"/>
          <w:szCs w:val="24"/>
        </w:rPr>
        <w:t xml:space="preserve"> suntem într-o situaţie de conflict de interese în cadrul sau în legătură cu achiziția în cauză, iar această situaţie nu poate fi remediată în mod efectiv prin alte măsuri mai puţin severe;</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f)</w:t>
      </w:r>
      <w:r>
        <w:rPr>
          <w:rFonts w:ascii="Times New Roman" w:hAnsi="Times New Roman"/>
          <w:sz w:val="24"/>
          <w:szCs w:val="24"/>
        </w:rPr>
        <w:t xml:space="preserve"> participarea noastră anterioară la pregătirea procedurii de atribuire a condus la o distorsionare a concurenţei, iar această situaţie nu poate fi remediată prin alte măsuri mai puţin severe;</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g)</w:t>
      </w:r>
      <w:r>
        <w:rPr>
          <w:rFonts w:ascii="Times New Roman" w:hAnsi="Times New Roman"/>
          <w:sz w:val="24"/>
          <w:szCs w:val="24"/>
        </w:rPr>
        <w:t xml:space="preserve"> 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h)</w:t>
      </w:r>
      <w:r>
        <w:rPr>
          <w:rFonts w:ascii="Times New Roman" w:hAnsi="Times New Roman"/>
          <w:sz w:val="24"/>
          <w:szCs w:val="24"/>
        </w:rPr>
        <w:t xml:space="preserve"> am dat declaraţii false în conţinutul informaţiilor transmise la solicitarea Consiliului Județean Caraș-Severin în scopul verificării absenţei motivelor de excludere sau al îndeplinirii criteriilor de calificare şi selecţie, nu am prezentat aceste informaţii sau nu sunt în măsură să prezinte documentele justificative solicitate;</w:t>
      </w:r>
    </w:p>
    <w:p w:rsidR="00030ACE" w:rsidRDefault="00030ACE" w:rsidP="003475E3">
      <w:pPr>
        <w:ind w:firstLine="708"/>
        <w:jc w:val="both"/>
        <w:rPr>
          <w:rFonts w:ascii="Times New Roman" w:hAnsi="Times New Roman"/>
          <w:sz w:val="24"/>
          <w:szCs w:val="24"/>
        </w:rPr>
      </w:pPr>
      <w:r w:rsidRPr="00473BBF">
        <w:rPr>
          <w:rFonts w:ascii="Times New Roman" w:hAnsi="Times New Roman"/>
          <w:b/>
          <w:sz w:val="24"/>
          <w:szCs w:val="24"/>
        </w:rPr>
        <w:t>i)</w:t>
      </w:r>
      <w:r>
        <w:rPr>
          <w:rFonts w:ascii="Times New Roman" w:hAnsi="Times New Roman"/>
          <w:sz w:val="24"/>
          <w:szCs w:val="24"/>
        </w:rPr>
        <w:t xml:space="preserve"> am încercat să influenţez în mod nelegal procesul decizional al Consiliului Județean Caraș-Severin, să obţin informaţii confidenţiale care mi-ar putea conferi avantaje nejustificate în cadrul procedurii de atribuire sau am furnizat din neglijenţă informaţii eronate care pot avea o influenţă semnificativă asupra deciziilor autorităţii contractante privind excluderea noastră din procedura de atribuire, selectarea sau atribuirea contractului de achiziţie publică societății noastre. </w:t>
      </w:r>
    </w:p>
    <w:p w:rsidR="00030ACE" w:rsidRDefault="00030ACE" w:rsidP="00473BBF">
      <w:pPr>
        <w:shd w:val="clear" w:color="auto" w:fill="FFFFFF"/>
        <w:ind w:right="10" w:firstLine="708"/>
        <w:jc w:val="both"/>
        <w:rPr>
          <w:rFonts w:ascii="Times New Roman" w:hAnsi="Times New Roman"/>
          <w:sz w:val="24"/>
          <w:szCs w:val="24"/>
        </w:rPr>
      </w:pPr>
      <w:r>
        <w:rPr>
          <w:rFonts w:ascii="Times New Roman" w:hAnsi="Times New Roman"/>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030ACE" w:rsidRDefault="00030ACE">
      <w:pPr>
        <w:shd w:val="clear" w:color="auto" w:fill="FFFFFF"/>
        <w:ind w:right="10" w:firstLine="1077"/>
        <w:jc w:val="both"/>
        <w:rPr>
          <w:rFonts w:ascii="Times New Roman" w:hAnsi="Times New Roman"/>
          <w:sz w:val="24"/>
          <w:szCs w:val="24"/>
        </w:rPr>
      </w:pPr>
      <w:r>
        <w:rPr>
          <w:rFonts w:ascii="Times New Roman" w:hAnsi="Times New Roman"/>
          <w:sz w:val="24"/>
          <w:szCs w:val="24"/>
        </w:rPr>
        <w:t>Înţeleg ca în cazul în care această declaraţie nu este conformă cu realitatea sunt pasibil de încălcarea prevederilor legislaţiei penale privind falsul în declaraţii.</w:t>
      </w:r>
    </w:p>
    <w:p w:rsidR="00030ACE" w:rsidRDefault="00030ACE">
      <w:pPr>
        <w:shd w:val="clear" w:color="auto" w:fill="FFFFFF"/>
        <w:ind w:left="720" w:firstLine="357"/>
        <w:jc w:val="both"/>
        <w:rPr>
          <w:rFonts w:ascii="Times New Roman" w:hAnsi="Times New Roman"/>
          <w:spacing w:val="-1"/>
          <w:sz w:val="24"/>
          <w:szCs w:val="24"/>
        </w:rPr>
      </w:pPr>
    </w:p>
    <w:p w:rsidR="00030ACE" w:rsidRDefault="00030ACE" w:rsidP="003475E3">
      <w:pPr>
        <w:shd w:val="clear" w:color="auto" w:fill="FFFFFF"/>
        <w:jc w:val="both"/>
        <w:rPr>
          <w:rFonts w:ascii="Times New Roman" w:hAnsi="Times New Roman"/>
          <w:sz w:val="24"/>
          <w:szCs w:val="24"/>
        </w:rPr>
      </w:pPr>
      <w:r>
        <w:rPr>
          <w:rFonts w:ascii="Times New Roman" w:hAnsi="Times New Roman"/>
          <w:spacing w:val="-1"/>
          <w:sz w:val="24"/>
          <w:szCs w:val="24"/>
        </w:rPr>
        <w:t>Data completării</w:t>
      </w:r>
    </w:p>
    <w:p w:rsidR="00030ACE" w:rsidRDefault="00030ACE">
      <w:pPr>
        <w:shd w:val="clear" w:color="auto" w:fill="FFFFFF"/>
        <w:ind w:left="720" w:firstLine="357"/>
        <w:jc w:val="both"/>
        <w:rPr>
          <w:rFonts w:ascii="Times New Roman" w:hAnsi="Times New Roman"/>
          <w:sz w:val="24"/>
          <w:szCs w:val="24"/>
        </w:rPr>
      </w:pPr>
      <w:r>
        <w:rPr>
          <w:rFonts w:ascii="Times New Roman" w:hAnsi="Times New Roman"/>
          <w:spacing w:val="-1"/>
          <w:sz w:val="24"/>
          <w:szCs w:val="24"/>
        </w:rPr>
        <w:t xml:space="preserve">                                                Operator economic,</w:t>
      </w:r>
      <w:r>
        <w:rPr>
          <w:rFonts w:ascii="Times New Roman" w:hAnsi="Times New Roman"/>
          <w:sz w:val="24"/>
          <w:szCs w:val="24"/>
        </w:rPr>
        <w:t xml:space="preserve"> </w:t>
      </w:r>
      <w:r>
        <w:rPr>
          <w:rFonts w:ascii="Times New Roman" w:hAnsi="Times New Roman"/>
          <w:spacing w:val="-1"/>
          <w:sz w:val="24"/>
          <w:szCs w:val="24"/>
        </w:rPr>
        <w:t>_____________</w:t>
      </w:r>
      <w:r>
        <w:rPr>
          <w:rFonts w:ascii="Times New Roman" w:hAnsi="Times New Roman"/>
          <w:i/>
          <w:spacing w:val="-1"/>
          <w:sz w:val="24"/>
          <w:szCs w:val="24"/>
        </w:rPr>
        <w:t xml:space="preserve"> (semnătură autorizată)</w:t>
      </w:r>
    </w:p>
    <w:p w:rsidR="00030ACE" w:rsidRDefault="00030ACE">
      <w:pPr>
        <w:rPr>
          <w:rFonts w:ascii="Times New Roman" w:hAnsi="Times New Roman"/>
          <w:sz w:val="24"/>
          <w:szCs w:val="24"/>
        </w:rPr>
      </w:pPr>
    </w:p>
    <w:p w:rsidR="00030ACE" w:rsidRDefault="00030ACE">
      <w:pPr>
        <w:rPr>
          <w:rFonts w:ascii="Times New Roman" w:hAnsi="Times New Roman"/>
          <w:sz w:val="24"/>
          <w:szCs w:val="24"/>
        </w:rPr>
      </w:pPr>
    </w:p>
    <w:p w:rsidR="00030ACE" w:rsidRDefault="00030ACE">
      <w:pPr>
        <w:rPr>
          <w:rFonts w:ascii="Times New Roman" w:hAnsi="Times New Roman"/>
          <w:sz w:val="24"/>
          <w:szCs w:val="24"/>
        </w:rPr>
      </w:pPr>
      <w:r>
        <w:rPr>
          <w:rFonts w:ascii="Times New Roman" w:hAnsi="Times New Roman"/>
          <w:sz w:val="24"/>
          <w:szCs w:val="24"/>
        </w:rPr>
        <w:t xml:space="preserve">OPERATOR ECONOMIC                                                                                 </w:t>
      </w:r>
      <w:r>
        <w:rPr>
          <w:rFonts w:ascii="Times New Roman" w:hAnsi="Times New Roman"/>
          <w:b/>
          <w:i/>
          <w:sz w:val="24"/>
          <w:szCs w:val="24"/>
        </w:rPr>
        <w:t xml:space="preserve">Formularul  3  </w:t>
      </w:r>
      <w:r>
        <w:rPr>
          <w:rFonts w:ascii="Times New Roman" w:hAnsi="Times New Roman"/>
          <w:i/>
          <w:sz w:val="24"/>
          <w:szCs w:val="24"/>
        </w:rPr>
        <w:t xml:space="preserve">                                                 </w:t>
      </w:r>
      <w:r>
        <w:rPr>
          <w:rFonts w:ascii="Times New Roman" w:eastAsia="MS Mincho" w:hAnsi="Times New Roman"/>
          <w:sz w:val="24"/>
          <w:szCs w:val="24"/>
        </w:rPr>
        <w:t xml:space="preserve">      (denumirea/numele)</w:t>
      </w:r>
    </w:p>
    <w:p w:rsidR="00030ACE" w:rsidRDefault="00030ACE">
      <w:pPr>
        <w:pStyle w:val="Style2"/>
        <w:widowControl/>
        <w:spacing w:line="240" w:lineRule="exact"/>
        <w:ind w:left="2894"/>
        <w:rPr>
          <w:rFonts w:ascii="Times New Roman" w:hAnsi="Times New Roman" w:cs="Times New Roman"/>
        </w:rPr>
      </w:pPr>
    </w:p>
    <w:p w:rsidR="00030ACE" w:rsidRDefault="00030ACE">
      <w:pPr>
        <w:pStyle w:val="Style2"/>
        <w:widowControl/>
        <w:spacing w:line="240" w:lineRule="exact"/>
        <w:ind w:left="2894"/>
        <w:rPr>
          <w:rFonts w:ascii="Times New Roman" w:hAnsi="Times New Roman" w:cs="Times New Roman"/>
        </w:rPr>
      </w:pPr>
    </w:p>
    <w:p w:rsidR="00030ACE" w:rsidRDefault="00030ACE">
      <w:pPr>
        <w:pStyle w:val="Style2"/>
        <w:widowControl/>
        <w:spacing w:line="240" w:lineRule="exact"/>
        <w:ind w:left="2894"/>
        <w:rPr>
          <w:rFonts w:ascii="Times New Roman" w:hAnsi="Times New Roman" w:cs="Times New Roman"/>
        </w:rPr>
      </w:pPr>
    </w:p>
    <w:p w:rsidR="00030ACE" w:rsidRDefault="00030ACE" w:rsidP="006F0BA6">
      <w:pPr>
        <w:jc w:val="center"/>
        <w:rPr>
          <w:rFonts w:ascii="Times New Roman" w:hAnsi="Times New Roman"/>
          <w:b/>
          <w:sz w:val="24"/>
          <w:szCs w:val="24"/>
        </w:rPr>
      </w:pPr>
    </w:p>
    <w:p w:rsidR="00030ACE" w:rsidRDefault="00030ACE" w:rsidP="006F0BA6">
      <w:pPr>
        <w:jc w:val="center"/>
        <w:rPr>
          <w:rFonts w:ascii="Times New Roman" w:hAnsi="Times New Roman"/>
          <w:b/>
          <w:sz w:val="24"/>
          <w:szCs w:val="24"/>
        </w:rPr>
      </w:pPr>
    </w:p>
    <w:p w:rsidR="00030ACE" w:rsidRDefault="00030ACE" w:rsidP="006F0BA6">
      <w:pPr>
        <w:jc w:val="center"/>
        <w:rPr>
          <w:rFonts w:ascii="Times New Roman" w:hAnsi="Times New Roman"/>
          <w:b/>
          <w:sz w:val="24"/>
          <w:szCs w:val="24"/>
        </w:rPr>
      </w:pPr>
    </w:p>
    <w:p w:rsidR="00030ACE" w:rsidRPr="006F0BA6" w:rsidRDefault="00030ACE" w:rsidP="006F0BA6">
      <w:pPr>
        <w:jc w:val="center"/>
        <w:rPr>
          <w:rFonts w:ascii="Times New Roman" w:hAnsi="Times New Roman" w:cs="Times New Roman"/>
          <w:b/>
          <w:sz w:val="24"/>
          <w:szCs w:val="24"/>
        </w:rPr>
      </w:pPr>
      <w:r w:rsidRPr="006F0BA6">
        <w:rPr>
          <w:rFonts w:ascii="Times New Roman" w:hAnsi="Times New Roman" w:cs="Times New Roman"/>
          <w:b/>
          <w:sz w:val="24"/>
          <w:szCs w:val="24"/>
        </w:rPr>
        <w:t>D E C L A R A Ţ I E</w:t>
      </w:r>
    </w:p>
    <w:p w:rsidR="00030ACE" w:rsidRPr="006F0BA6" w:rsidRDefault="00030ACE" w:rsidP="006F0BA6">
      <w:pPr>
        <w:pStyle w:val="Style2"/>
        <w:widowControl/>
        <w:spacing w:before="58" w:line="240" w:lineRule="auto"/>
        <w:jc w:val="center"/>
        <w:rPr>
          <w:rFonts w:ascii="Times New Roman" w:hAnsi="Times New Roman" w:cs="Times New Roman"/>
          <w:b/>
          <w:bCs/>
        </w:rPr>
      </w:pPr>
      <w:r w:rsidRPr="006F0BA6">
        <w:rPr>
          <w:rFonts w:ascii="Times New Roman" w:hAnsi="Times New Roman" w:cs="Times New Roman"/>
          <w:b/>
          <w:bCs/>
        </w:rPr>
        <w:t>privind neîncadrarea în prevederile art.</w:t>
      </w:r>
      <w:r w:rsidRPr="006F0BA6">
        <w:rPr>
          <w:rStyle w:val="FontStyle58"/>
          <w:rFonts w:ascii="Times New Roman" w:hAnsi="Times New Roman" w:cs="Times New Roman"/>
          <w:b/>
          <w:sz w:val="24"/>
          <w:szCs w:val="24"/>
        </w:rPr>
        <w:t xml:space="preserve"> 59–60 </w:t>
      </w:r>
      <w:r w:rsidRPr="006F0BA6">
        <w:rPr>
          <w:rFonts w:ascii="Times New Roman" w:hAnsi="Times New Roman" w:cs="Times New Roman"/>
          <w:b/>
          <w:bCs/>
        </w:rPr>
        <w:t>din Legea 98/2016</w:t>
      </w:r>
    </w:p>
    <w:p w:rsidR="00030ACE" w:rsidRDefault="00030ACE" w:rsidP="006F0BA6">
      <w:pPr>
        <w:pStyle w:val="Style2"/>
        <w:widowControl/>
        <w:spacing w:before="58" w:line="240" w:lineRule="auto"/>
        <w:rPr>
          <w:b/>
          <w:bCs/>
        </w:rPr>
      </w:pPr>
    </w:p>
    <w:p w:rsidR="00030ACE" w:rsidRDefault="00030ACE" w:rsidP="006F0BA6">
      <w:pPr>
        <w:pStyle w:val="Style2"/>
        <w:widowControl/>
        <w:spacing w:before="58" w:line="240" w:lineRule="auto"/>
        <w:rPr>
          <w:b/>
          <w:bCs/>
        </w:rPr>
      </w:pPr>
    </w:p>
    <w:p w:rsidR="00030ACE" w:rsidRDefault="00030ACE" w:rsidP="006F0BA6">
      <w:pPr>
        <w:pStyle w:val="Style2"/>
        <w:widowControl/>
        <w:spacing w:before="58" w:line="240" w:lineRule="auto"/>
        <w:rPr>
          <w:b/>
          <w:bCs/>
        </w:rPr>
      </w:pPr>
    </w:p>
    <w:p w:rsidR="00030ACE" w:rsidRPr="006F0BA6" w:rsidRDefault="00030ACE" w:rsidP="00473BBF">
      <w:pPr>
        <w:pStyle w:val="Style2"/>
        <w:widowControl/>
        <w:spacing w:before="58" w:line="240" w:lineRule="auto"/>
        <w:jc w:val="both"/>
        <w:rPr>
          <w:rFonts w:ascii="Times New Roman" w:hAnsi="Times New Roman" w:cs="Times New Roman"/>
        </w:rPr>
      </w:pPr>
      <w:r>
        <w:rPr>
          <w:rStyle w:val="FontStyle58"/>
          <w:rFonts w:ascii="Times New Roman" w:hAnsi="Times New Roman" w:cs="Times New Roman"/>
          <w:sz w:val="24"/>
          <w:szCs w:val="24"/>
        </w:rPr>
        <w:t xml:space="preserve">1. </w:t>
      </w:r>
      <w:r w:rsidRPr="006F0BA6">
        <w:rPr>
          <w:rStyle w:val="FontStyle58"/>
          <w:rFonts w:ascii="Times New Roman" w:hAnsi="Times New Roman" w:cs="Times New Roman"/>
          <w:sz w:val="24"/>
          <w:szCs w:val="24"/>
        </w:rPr>
        <w:t>Subsemnatul/a__________________________, în calitate de</w:t>
      </w:r>
      <w:r>
        <w:rPr>
          <w:rStyle w:val="FontStyle58"/>
          <w:rFonts w:ascii="Times New Roman" w:hAnsi="Times New Roman" w:cs="Times New Roman"/>
          <w:sz w:val="24"/>
          <w:szCs w:val="24"/>
        </w:rPr>
        <w:t xml:space="preserve"> </w:t>
      </w:r>
      <w:r w:rsidRPr="006F0BA6">
        <w:rPr>
          <w:rStyle w:val="FontStyle67"/>
          <w:rFonts w:ascii="Times New Roman" w:hAnsi="Times New Roman" w:cs="Times New Roman"/>
          <w:i w:val="0"/>
          <w:sz w:val="24"/>
          <w:szCs w:val="24"/>
        </w:rPr>
        <w:t>ofertant</w:t>
      </w:r>
      <w:r w:rsidRPr="006F0BA6">
        <w:rPr>
          <w:rStyle w:val="FontStyle67"/>
          <w:rFonts w:ascii="Times New Roman" w:hAnsi="Times New Roman" w:cs="Times New Roman"/>
          <w:sz w:val="24"/>
          <w:szCs w:val="24"/>
        </w:rPr>
        <w:t xml:space="preserve">, </w:t>
      </w:r>
      <w:r w:rsidRPr="006F0BA6">
        <w:rPr>
          <w:rStyle w:val="FontStyle58"/>
          <w:rFonts w:ascii="Times New Roman" w:hAnsi="Times New Roman" w:cs="Times New Roman"/>
          <w:sz w:val="24"/>
          <w:szCs w:val="24"/>
        </w:rPr>
        <w:t xml:space="preserve">la procedura de achiziție directă </w:t>
      </w:r>
      <w:r w:rsidRPr="003475E3">
        <w:rPr>
          <w:rFonts w:ascii="Times New Roman" w:hAnsi="Times New Roman"/>
        </w:rPr>
        <w:t>de produse pentru atribuirea contractului de achiziţie publică de furnizare</w:t>
      </w:r>
      <w:r w:rsidRPr="003475E3">
        <w:rPr>
          <w:rFonts w:ascii="Times New Roman" w:hAnsi="Times New Roman" w:cs="Times New Roman"/>
        </w:rPr>
        <w:t xml:space="preserve"> de materiale de birotică și papetărie </w:t>
      </w:r>
      <w:r>
        <w:rPr>
          <w:rFonts w:ascii="Times New Roman" w:hAnsi="Times New Roman" w:cs="Times New Roman"/>
        </w:rPr>
        <w:t xml:space="preserve">necesare Consiliului Județean Caraș-Severin </w:t>
      </w:r>
      <w:r w:rsidRPr="003475E3">
        <w:rPr>
          <w:rFonts w:ascii="Times New Roman" w:hAnsi="Times New Roman" w:cs="Times New Roman"/>
        </w:rPr>
        <w:t xml:space="preserve">pentru </w:t>
      </w:r>
      <w:r>
        <w:rPr>
          <w:rFonts w:ascii="Times New Roman" w:hAnsi="Times New Roman" w:cs="Times New Roman"/>
        </w:rPr>
        <w:t xml:space="preserve">desfășurarea activității în </w:t>
      </w:r>
      <w:r w:rsidRPr="003475E3">
        <w:rPr>
          <w:rFonts w:ascii="Times New Roman" w:hAnsi="Times New Roman" w:cs="Times New Roman"/>
        </w:rPr>
        <w:t>anul 2018, cod CPV 30192000-1 Accesorii de birou, 30197643-5- Hârtie pentru fotocopiatoare, 39263000 - 3 Articole de birou,</w:t>
      </w:r>
      <w:r>
        <w:rPr>
          <w:rFonts w:ascii="Times New Roman" w:hAnsi="Times New Roman" w:cs="Times New Roman"/>
        </w:rPr>
        <w:t xml:space="preserve"> </w:t>
      </w:r>
      <w:r>
        <w:rPr>
          <w:rFonts w:ascii="Times New Roman" w:hAnsi="Times New Roman"/>
        </w:rPr>
        <w:t>organizată de Județul Caraș-Severin – Consiliul Județean</w:t>
      </w:r>
      <w:r>
        <w:rPr>
          <w:rFonts w:ascii="Times New Roman" w:hAnsi="Times New Roman"/>
          <w:i/>
        </w:rPr>
        <w:t>,</w:t>
      </w:r>
      <w:r w:rsidRPr="006F0BA6">
        <w:rPr>
          <w:rStyle w:val="FontStyle58"/>
          <w:rFonts w:ascii="Times New Roman" w:hAnsi="Times New Roman" w:cs="Times New Roman"/>
          <w:sz w:val="24"/>
          <w:szCs w:val="24"/>
        </w:rPr>
        <w:t xml:space="preserve"> </w:t>
      </w:r>
      <w:r>
        <w:rPr>
          <w:rStyle w:val="FontStyle58"/>
          <w:rFonts w:ascii="Times New Roman" w:hAnsi="Times New Roman" w:cs="Times New Roman"/>
          <w:sz w:val="24"/>
          <w:szCs w:val="24"/>
        </w:rPr>
        <w:t>î</w:t>
      </w:r>
      <w:r w:rsidRPr="006F0BA6">
        <w:rPr>
          <w:rStyle w:val="FontStyle58"/>
          <w:rFonts w:ascii="Times New Roman" w:hAnsi="Times New Roman" w:cs="Times New Roman"/>
          <w:sz w:val="24"/>
          <w:szCs w:val="24"/>
        </w:rPr>
        <w:t>n temeiul art. 60 din Legea nr. 98/2016 privind achiziţiile publice, declar pe proprie răspundere, sub sancţiunea falsului în declaraţii, următoarele:</w:t>
      </w:r>
    </w:p>
    <w:p w:rsidR="00030ACE" w:rsidRPr="006F0BA6" w:rsidRDefault="00030ACE" w:rsidP="006F0BA6">
      <w:pPr>
        <w:pStyle w:val="Style53"/>
        <w:widowControl/>
        <w:tabs>
          <w:tab w:val="left" w:pos="281"/>
        </w:tabs>
        <w:spacing w:before="72" w:line="240" w:lineRule="auto"/>
        <w:jc w:val="both"/>
        <w:rPr>
          <w:rFonts w:ascii="Times New Roman" w:hAnsi="Times New Roman" w:cs="Times New Roman"/>
        </w:rPr>
      </w:pPr>
      <w:r>
        <w:rPr>
          <w:rStyle w:val="FontStyle58"/>
          <w:rFonts w:ascii="Times New Roman" w:hAnsi="Times New Roman" w:cs="Times New Roman"/>
          <w:sz w:val="24"/>
          <w:szCs w:val="24"/>
        </w:rPr>
        <w:tab/>
      </w:r>
      <w:r>
        <w:rPr>
          <w:rStyle w:val="FontStyle58"/>
          <w:rFonts w:ascii="Times New Roman" w:hAnsi="Times New Roman" w:cs="Times New Roman"/>
          <w:sz w:val="24"/>
          <w:szCs w:val="24"/>
        </w:rPr>
        <w:tab/>
      </w:r>
      <w:r w:rsidRPr="006F0BA6">
        <w:rPr>
          <w:rStyle w:val="FontStyle58"/>
          <w:rFonts w:ascii="Times New Roman" w:hAnsi="Times New Roman" w:cs="Times New Roman"/>
          <w:sz w:val="24"/>
          <w:szCs w:val="24"/>
        </w:rPr>
        <w:t>•</w:t>
      </w:r>
      <w:r>
        <w:rPr>
          <w:rStyle w:val="FontStyle58"/>
          <w:rFonts w:ascii="Times New Roman" w:hAnsi="Times New Roman" w:cs="Times New Roman"/>
          <w:sz w:val="24"/>
          <w:szCs w:val="24"/>
        </w:rPr>
        <w:t xml:space="preserve"> </w:t>
      </w:r>
      <w:r w:rsidRPr="006F0BA6">
        <w:rPr>
          <w:rStyle w:val="FontStyle58"/>
          <w:rFonts w:ascii="Times New Roman" w:hAnsi="Times New Roman" w:cs="Times New Roman"/>
          <w:sz w:val="24"/>
          <w:szCs w:val="24"/>
        </w:rPr>
        <w:t>nu am drept membri în cadrul consiliului de administraţie/organ de conducere sau de supervizare şi/sau acţionari ori asociaţi, persoane care sunt soţ/soţie, rudă sau afin până la gradul al doilea inclusiv, ce deţin funcţii de decizie în cadrul  Consiliului Judetean Caraș-Severin.</w:t>
      </w:r>
    </w:p>
    <w:p w:rsidR="00030ACE" w:rsidRPr="006F0BA6" w:rsidRDefault="00030ACE" w:rsidP="00473BBF">
      <w:pPr>
        <w:pStyle w:val="Style2"/>
        <w:widowControl/>
        <w:spacing w:before="65" w:line="252" w:lineRule="exact"/>
        <w:ind w:firstLine="708"/>
        <w:jc w:val="both"/>
        <w:rPr>
          <w:rFonts w:ascii="Times New Roman" w:hAnsi="Times New Roman" w:cs="Times New Roman"/>
        </w:rPr>
      </w:pPr>
      <w:r w:rsidRPr="006F0BA6">
        <w:rPr>
          <w:rStyle w:val="FontStyle58"/>
          <w:rFonts w:ascii="Times New Roman" w:hAnsi="Times New Roman" w:cs="Times New Roman"/>
          <w:sz w:val="24"/>
          <w:szCs w:val="24"/>
        </w:rPr>
        <w:t>•  nu sunt implicat în relaţii comerciale, astfel cum sunt prevăzute la art. 60 din Legea nr. 98/2016, cu persoane ce deţin funcţii de decizie în cadrul  Consiliului Judetean Caraș-Severin .</w:t>
      </w:r>
    </w:p>
    <w:p w:rsidR="00030ACE" w:rsidRDefault="00030ACE" w:rsidP="006F0BA6">
      <w:pPr>
        <w:pStyle w:val="Style41"/>
        <w:widowControl/>
        <w:tabs>
          <w:tab w:val="left" w:pos="238"/>
          <w:tab w:val="left" w:leader="dot" w:pos="4234"/>
        </w:tabs>
        <w:spacing w:line="252" w:lineRule="exact"/>
        <w:rPr>
          <w:rStyle w:val="FontStyle58"/>
          <w:rFonts w:ascii="Times New Roman" w:hAnsi="Times New Roman" w:cs="Times New Roman"/>
          <w:sz w:val="24"/>
          <w:szCs w:val="24"/>
        </w:rPr>
      </w:pPr>
      <w:r>
        <w:rPr>
          <w:rStyle w:val="FontStyle58"/>
          <w:rFonts w:ascii="Times New Roman" w:hAnsi="Times New Roman" w:cs="Times New Roman"/>
          <w:sz w:val="24"/>
          <w:szCs w:val="24"/>
        </w:rPr>
        <w:tab/>
      </w:r>
    </w:p>
    <w:p w:rsidR="00030ACE" w:rsidRPr="006F0BA6" w:rsidRDefault="00030ACE" w:rsidP="006F0BA6">
      <w:pPr>
        <w:pStyle w:val="Style41"/>
        <w:widowControl/>
        <w:tabs>
          <w:tab w:val="left" w:pos="238"/>
          <w:tab w:val="left" w:leader="dot" w:pos="4234"/>
        </w:tabs>
        <w:spacing w:line="252" w:lineRule="exact"/>
        <w:rPr>
          <w:rFonts w:ascii="Times New Roman" w:hAnsi="Times New Roman" w:cs="Times New Roman"/>
        </w:rPr>
      </w:pPr>
      <w:r w:rsidRPr="006F0BA6">
        <w:rPr>
          <w:rStyle w:val="FontStyle58"/>
          <w:rFonts w:ascii="Times New Roman" w:hAnsi="Times New Roman" w:cs="Times New Roman"/>
          <w:sz w:val="24"/>
          <w:szCs w:val="24"/>
        </w:rPr>
        <w:t>2.</w:t>
      </w:r>
      <w:r>
        <w:rPr>
          <w:rStyle w:val="FontStyle58"/>
          <w:rFonts w:ascii="Times New Roman" w:hAnsi="Times New Roman" w:cs="Times New Roman"/>
          <w:sz w:val="24"/>
          <w:szCs w:val="24"/>
        </w:rPr>
        <w:t xml:space="preserve"> </w:t>
      </w:r>
      <w:r w:rsidRPr="006F0BA6">
        <w:rPr>
          <w:rStyle w:val="FontStyle58"/>
          <w:rFonts w:ascii="Times New Roman" w:hAnsi="Times New Roman" w:cs="Times New Roman"/>
          <w:sz w:val="24"/>
          <w:szCs w:val="24"/>
        </w:rPr>
        <w:t>Subsemnatul/a______________________________________declar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30ACE" w:rsidRDefault="00030ACE" w:rsidP="006F0BA6">
      <w:pPr>
        <w:pStyle w:val="Style41"/>
        <w:widowControl/>
        <w:tabs>
          <w:tab w:val="left" w:pos="238"/>
        </w:tabs>
        <w:spacing w:line="252" w:lineRule="exact"/>
        <w:rPr>
          <w:rStyle w:val="FontStyle58"/>
          <w:rFonts w:ascii="Times New Roman" w:hAnsi="Times New Roman" w:cs="Times New Roman"/>
          <w:sz w:val="24"/>
          <w:szCs w:val="24"/>
        </w:rPr>
      </w:pPr>
      <w:r>
        <w:rPr>
          <w:rStyle w:val="FontStyle58"/>
          <w:rFonts w:ascii="Times New Roman" w:hAnsi="Times New Roman" w:cs="Times New Roman"/>
          <w:sz w:val="24"/>
          <w:szCs w:val="24"/>
        </w:rPr>
        <w:tab/>
      </w:r>
    </w:p>
    <w:p w:rsidR="00030ACE" w:rsidRPr="006F0BA6" w:rsidRDefault="00030ACE" w:rsidP="006F0BA6">
      <w:pPr>
        <w:pStyle w:val="Style41"/>
        <w:widowControl/>
        <w:tabs>
          <w:tab w:val="left" w:pos="238"/>
        </w:tabs>
        <w:spacing w:line="252" w:lineRule="exact"/>
        <w:rPr>
          <w:rFonts w:ascii="Times New Roman" w:hAnsi="Times New Roman" w:cs="Times New Roman"/>
        </w:rPr>
      </w:pPr>
      <w:r w:rsidRPr="006F0BA6">
        <w:rPr>
          <w:rStyle w:val="FontStyle58"/>
          <w:rFonts w:ascii="Times New Roman" w:hAnsi="Times New Roman" w:cs="Times New Roman"/>
          <w:sz w:val="24"/>
          <w:szCs w:val="24"/>
        </w:rPr>
        <w:t>3.</w:t>
      </w:r>
      <w:r w:rsidRPr="006F0BA6">
        <w:rPr>
          <w:rStyle w:val="FontStyle58"/>
          <w:rFonts w:ascii="Times New Roman" w:hAnsi="Times New Roman" w:cs="Times New Roman"/>
          <w:sz w:val="24"/>
          <w:szCs w:val="24"/>
        </w:rPr>
        <w:tab/>
        <w:t>De asemenea, declar că informaţiile furnizate sunt complete şi corecte în fiecare detaliu şi înţeleg că autoritatea contractantă are dreptul de a solicita, în scopul verificării şi confirmării declaraţiilor, situaţiilor si documentelor care însoţesc oferta, orice informaţii suplimentare.</w:t>
      </w:r>
    </w:p>
    <w:p w:rsidR="00030ACE" w:rsidRDefault="00030ACE" w:rsidP="006F0BA6">
      <w:pPr>
        <w:pStyle w:val="Style41"/>
        <w:widowControl/>
        <w:tabs>
          <w:tab w:val="left" w:pos="238"/>
        </w:tabs>
        <w:spacing w:line="252" w:lineRule="exact"/>
        <w:rPr>
          <w:rStyle w:val="FontStyle58"/>
          <w:rFonts w:ascii="Times New Roman" w:hAnsi="Times New Roman" w:cs="Times New Roman"/>
          <w:sz w:val="24"/>
          <w:szCs w:val="24"/>
        </w:rPr>
      </w:pPr>
      <w:r>
        <w:rPr>
          <w:rStyle w:val="FontStyle58"/>
          <w:rFonts w:ascii="Times New Roman" w:hAnsi="Times New Roman" w:cs="Times New Roman"/>
          <w:sz w:val="24"/>
          <w:szCs w:val="24"/>
        </w:rPr>
        <w:tab/>
      </w:r>
    </w:p>
    <w:p w:rsidR="00030ACE" w:rsidRPr="006F0BA6" w:rsidRDefault="00030ACE" w:rsidP="006F0BA6">
      <w:pPr>
        <w:pStyle w:val="Style41"/>
        <w:widowControl/>
        <w:tabs>
          <w:tab w:val="left" w:pos="238"/>
        </w:tabs>
        <w:spacing w:line="252" w:lineRule="exact"/>
        <w:rPr>
          <w:rFonts w:ascii="Times New Roman" w:hAnsi="Times New Roman" w:cs="Times New Roman"/>
        </w:rPr>
      </w:pPr>
      <w:r w:rsidRPr="006F0BA6">
        <w:rPr>
          <w:rStyle w:val="FontStyle58"/>
          <w:rFonts w:ascii="Times New Roman" w:hAnsi="Times New Roman" w:cs="Times New Roman"/>
          <w:sz w:val="24"/>
          <w:szCs w:val="24"/>
        </w:rPr>
        <w:t>4.</w:t>
      </w:r>
      <w:r w:rsidRPr="006F0BA6">
        <w:rPr>
          <w:rStyle w:val="FontStyle58"/>
          <w:rFonts w:ascii="Times New Roman" w:hAnsi="Times New Roman" w:cs="Times New Roman"/>
          <w:sz w:val="24"/>
          <w:szCs w:val="24"/>
        </w:rPr>
        <w:tab/>
        <w:t xml:space="preserve">Subsemnatul/a autorizez prin prezenta orice instituţie, societate comercială, bancă, alte persoane juridice să furnizeze informaţii reprezentanţilor autorizaţi ai </w:t>
      </w:r>
      <w:r>
        <w:rPr>
          <w:rStyle w:val="FontStyle58"/>
          <w:rFonts w:ascii="Times New Roman" w:hAnsi="Times New Roman" w:cs="Times New Roman"/>
          <w:sz w:val="24"/>
          <w:szCs w:val="24"/>
        </w:rPr>
        <w:t>Consiliului Județean Caraș-Severin, Reșița, Piața 1 Decembrie 1918, nr. 1</w:t>
      </w:r>
      <w:r w:rsidRPr="006F0BA6">
        <w:rPr>
          <w:rStyle w:val="FontStyle67"/>
          <w:rFonts w:ascii="Times New Roman" w:hAnsi="Times New Roman" w:cs="Times New Roman"/>
          <w:sz w:val="24"/>
          <w:szCs w:val="24"/>
        </w:rPr>
        <w:t xml:space="preserve"> </w:t>
      </w:r>
      <w:r w:rsidRPr="006F0BA6">
        <w:rPr>
          <w:rStyle w:val="FontStyle58"/>
          <w:rFonts w:ascii="Times New Roman" w:hAnsi="Times New Roman" w:cs="Times New Roman"/>
          <w:sz w:val="24"/>
          <w:szCs w:val="24"/>
        </w:rPr>
        <w:t>cu privire la orice aspect tehnic şi financiar în legătură cu activitatea noastră.</w:t>
      </w:r>
    </w:p>
    <w:p w:rsidR="00030ACE" w:rsidRDefault="00030ACE">
      <w:pPr>
        <w:pStyle w:val="Style3"/>
        <w:widowControl/>
        <w:spacing w:line="240" w:lineRule="exact"/>
        <w:jc w:val="both"/>
        <w:rPr>
          <w:rFonts w:ascii="Times New Roman" w:hAnsi="Times New Roman" w:cs="Times New Roman"/>
        </w:rPr>
      </w:pPr>
    </w:p>
    <w:p w:rsidR="00030ACE" w:rsidRPr="00473BBF" w:rsidRDefault="00030ACE" w:rsidP="00473BBF">
      <w:pPr>
        <w:pStyle w:val="Style3"/>
        <w:widowControl/>
        <w:spacing w:before="65" w:line="240" w:lineRule="auto"/>
        <w:jc w:val="center"/>
      </w:pPr>
      <w:r w:rsidRPr="00473BBF">
        <w:rPr>
          <w:rStyle w:val="FontStyle67"/>
          <w:rFonts w:ascii="Times New Roman" w:hAnsi="Times New Roman" w:cs="Times New Roman"/>
          <w:i w:val="0"/>
          <w:sz w:val="24"/>
          <w:szCs w:val="24"/>
        </w:rPr>
        <w:t>Operator economic</w:t>
      </w:r>
    </w:p>
    <w:p w:rsidR="00030ACE" w:rsidRPr="00473BBF" w:rsidRDefault="00030ACE" w:rsidP="00473BBF">
      <w:pPr>
        <w:pStyle w:val="Style3"/>
        <w:widowControl/>
        <w:spacing w:before="53" w:line="240" w:lineRule="auto"/>
        <w:jc w:val="center"/>
      </w:pPr>
      <w:r w:rsidRPr="00473BBF">
        <w:rPr>
          <w:rStyle w:val="FontStyle67"/>
          <w:rFonts w:ascii="Times New Roman" w:hAnsi="Times New Roman" w:cs="Times New Roman"/>
          <w:i w:val="0"/>
          <w:sz w:val="24"/>
          <w:szCs w:val="24"/>
        </w:rPr>
        <w:t>(nume şi funcţie persoana autorizata )</w:t>
      </w:r>
    </w:p>
    <w:p w:rsidR="00030ACE" w:rsidRPr="00473BBF" w:rsidRDefault="00030ACE" w:rsidP="00473BBF">
      <w:pPr>
        <w:pStyle w:val="Style3"/>
        <w:widowControl/>
        <w:spacing w:before="19" w:line="245" w:lineRule="exact"/>
        <w:jc w:val="center"/>
      </w:pPr>
      <w:r w:rsidRPr="00473BBF">
        <w:rPr>
          <w:rStyle w:val="FontStyle67"/>
          <w:rFonts w:ascii="Times New Roman" w:hAnsi="Times New Roman" w:cs="Times New Roman"/>
          <w:i w:val="0"/>
          <w:sz w:val="24"/>
          <w:szCs w:val="24"/>
        </w:rPr>
        <w:t>(semnătura persoană autorizata şi stampila )</w:t>
      </w:r>
    </w:p>
    <w:p w:rsidR="00030ACE" w:rsidRDefault="00030ACE">
      <w:pPr>
        <w:pStyle w:val="Style13"/>
        <w:widowControl/>
        <w:spacing w:before="7" w:line="245" w:lineRule="exact"/>
        <w:rPr>
          <w:rStyle w:val="FontStyle64"/>
          <w:rFonts w:ascii="Times New Roman" w:hAnsi="Times New Roman" w:cs="Times New Roman"/>
          <w:sz w:val="24"/>
          <w:szCs w:val="24"/>
        </w:rPr>
      </w:pPr>
    </w:p>
    <w:p w:rsidR="00030ACE" w:rsidRDefault="00030ACE">
      <w:pPr>
        <w:pStyle w:val="Style13"/>
        <w:widowControl/>
        <w:spacing w:before="7" w:line="245" w:lineRule="exact"/>
        <w:rPr>
          <w:rStyle w:val="FontStyle64"/>
          <w:rFonts w:ascii="Times New Roman" w:hAnsi="Times New Roman" w:cs="Times New Roman"/>
          <w:sz w:val="24"/>
          <w:szCs w:val="24"/>
        </w:rPr>
      </w:pPr>
    </w:p>
    <w:p w:rsidR="00030ACE" w:rsidRDefault="00030ACE">
      <w:pPr>
        <w:pStyle w:val="NoSpacing"/>
        <w:rPr>
          <w:szCs w:val="22"/>
        </w:rPr>
      </w:pPr>
      <w:r>
        <w:rPr>
          <w:b/>
          <w:szCs w:val="22"/>
        </w:rPr>
        <w:t>Nota</w:t>
      </w:r>
      <w:r>
        <w:rPr>
          <w:szCs w:val="22"/>
        </w:rPr>
        <w:t>:</w:t>
      </w:r>
    </w:p>
    <w:p w:rsidR="00030ACE" w:rsidRPr="00473BBF" w:rsidRDefault="00030ACE" w:rsidP="006F0BA6">
      <w:pPr>
        <w:pStyle w:val="ListParagraph"/>
        <w:ind w:left="0"/>
        <w:jc w:val="both"/>
        <w:rPr>
          <w:lang w:val="ro-RO" w:eastAsia="ro-RO"/>
        </w:rPr>
      </w:pPr>
      <w:r w:rsidRPr="00473BBF">
        <w:rPr>
          <w:lang w:val="ro-RO" w:eastAsia="ro-RO"/>
        </w:rPr>
        <w:t xml:space="preserve">Încadrarea în situația prevăzută la art. 59 - 60 din Legea nr. 98/2016 privind achizițiile publice atrage excluderea ofertantului din procedura aplicată pentru atribuirea contractului de achiziție publică. </w:t>
      </w:r>
    </w:p>
    <w:p w:rsidR="00030ACE" w:rsidRPr="00473BBF" w:rsidRDefault="00030ACE" w:rsidP="006F0BA6">
      <w:pPr>
        <w:jc w:val="both"/>
        <w:rPr>
          <w:rFonts w:ascii="Times New Roman" w:hAnsi="Times New Roman"/>
          <w:sz w:val="24"/>
          <w:szCs w:val="24"/>
        </w:rPr>
      </w:pPr>
      <w:r w:rsidRPr="00473BBF">
        <w:rPr>
          <w:rFonts w:ascii="Times New Roman" w:hAnsi="Times New Roman"/>
          <w:sz w:val="24"/>
          <w:szCs w:val="24"/>
          <w:lang w:eastAsia="ro-RO"/>
        </w:rPr>
        <w:t>P</w:t>
      </w:r>
      <w:r w:rsidRPr="00473BBF">
        <w:rPr>
          <w:rFonts w:ascii="Times New Roman" w:hAnsi="Times New Roman"/>
          <w:sz w:val="24"/>
          <w:szCs w:val="24"/>
        </w:rPr>
        <w:t>ersoanele cu funcție de decizie din cadrul autorității contractante, în ceea ce privește organizarea, derularea și finalizarea procedurii de atribuire, sunt: Hurduzeu Florin-Silviu - președinte, Popovici Ionuț-Mihai - vicepreședinte, Nedelcea Constantin-Flavius -vicepreședinte, Ciobanu Darian-Laurențiu – secretarul județului, Filip Lavinia Ariana - director general, Popa Virgil - director general, Motolan Martin – director general adjunct, Paulescu Sorina-Maria – şef serviciu, Afrăsiloaia-Benga Emilia-Aurelia - șef serviciu</w:t>
      </w:r>
      <w:r w:rsidRPr="00473BBF">
        <w:rPr>
          <w:rFonts w:ascii="Times New Roman" w:hAnsi="Times New Roman" w:cs="Times New Roman"/>
          <w:color w:val="000000"/>
          <w:sz w:val="24"/>
          <w:szCs w:val="24"/>
        </w:rPr>
        <w:t>.</w:t>
      </w:r>
    </w:p>
    <w:p w:rsidR="00030ACE" w:rsidRDefault="00030ACE" w:rsidP="00473BBF">
      <w:pPr>
        <w:rPr>
          <w:rFonts w:ascii="Times New Roman" w:hAnsi="Times New Roman" w:cs="Times New Roman"/>
          <w:lang w:val="en-US"/>
        </w:rPr>
      </w:pPr>
    </w:p>
    <w:p w:rsidR="00030ACE" w:rsidRDefault="00030ACE" w:rsidP="00473BBF">
      <w:pPr>
        <w:rPr>
          <w:rFonts w:ascii="Times New Roman" w:hAnsi="Times New Roman"/>
          <w:sz w:val="24"/>
          <w:szCs w:val="24"/>
        </w:rPr>
      </w:pPr>
      <w:r>
        <w:rPr>
          <w:rFonts w:ascii="Times New Roman" w:hAnsi="Times New Roman"/>
          <w:sz w:val="24"/>
          <w:szCs w:val="24"/>
        </w:rPr>
        <w:t xml:space="preserve">OPERATOR ECONOMIC                                                                                 </w:t>
      </w:r>
      <w:r>
        <w:rPr>
          <w:rFonts w:ascii="Times New Roman" w:hAnsi="Times New Roman"/>
          <w:b/>
          <w:i/>
          <w:sz w:val="24"/>
          <w:szCs w:val="24"/>
        </w:rPr>
        <w:t xml:space="preserve">Formularul  6  </w:t>
      </w:r>
      <w:r>
        <w:rPr>
          <w:rFonts w:ascii="Times New Roman" w:hAnsi="Times New Roman"/>
          <w:i/>
          <w:sz w:val="24"/>
          <w:szCs w:val="24"/>
        </w:rPr>
        <w:t xml:space="preserve">                                                 </w:t>
      </w:r>
      <w:r>
        <w:rPr>
          <w:rFonts w:ascii="Times New Roman" w:eastAsia="MS Mincho" w:hAnsi="Times New Roman"/>
          <w:sz w:val="24"/>
          <w:szCs w:val="24"/>
        </w:rPr>
        <w:t xml:space="preserve">      (denumirea/numele)</w:t>
      </w:r>
    </w:p>
    <w:p w:rsidR="00030ACE" w:rsidRDefault="00030ACE">
      <w:pPr>
        <w:spacing w:before="120" w:after="120" w:line="360" w:lineRule="auto"/>
        <w:jc w:val="both"/>
        <w:rPr>
          <w:rFonts w:ascii="Times New Roman" w:hAnsi="Times New Roman"/>
          <w:sz w:val="24"/>
          <w:szCs w:val="24"/>
        </w:rPr>
      </w:pPr>
    </w:p>
    <w:p w:rsidR="00030ACE" w:rsidRDefault="00030ACE">
      <w:pPr>
        <w:jc w:val="right"/>
        <w:rPr>
          <w:rFonts w:ascii="Times New Roman" w:hAnsi="Times New Roman" w:cs="Times New Roman"/>
          <w:sz w:val="24"/>
          <w:szCs w:val="24"/>
        </w:rPr>
      </w:pPr>
    </w:p>
    <w:p w:rsidR="00030ACE" w:rsidRDefault="00030ACE">
      <w:pPr>
        <w:jc w:val="right"/>
        <w:rPr>
          <w:rFonts w:ascii="Times New Roman" w:hAnsi="Times New Roman" w:cs="Times New Roman"/>
          <w:sz w:val="24"/>
          <w:szCs w:val="24"/>
        </w:rPr>
      </w:pPr>
    </w:p>
    <w:p w:rsidR="00030ACE" w:rsidRDefault="00030ACE">
      <w:pPr>
        <w:jc w:val="right"/>
        <w:rPr>
          <w:rFonts w:ascii="Times New Roman" w:hAnsi="Times New Roman" w:cs="Times New Roman"/>
          <w:sz w:val="24"/>
          <w:szCs w:val="24"/>
        </w:rPr>
      </w:pPr>
    </w:p>
    <w:p w:rsidR="00030ACE" w:rsidRDefault="00030ACE">
      <w:pPr>
        <w:jc w:val="right"/>
        <w:rPr>
          <w:rFonts w:ascii="Times New Roman" w:hAnsi="Times New Roman" w:cs="Times New Roman"/>
          <w:sz w:val="24"/>
          <w:szCs w:val="24"/>
        </w:rPr>
      </w:pPr>
    </w:p>
    <w:p w:rsidR="00030ACE" w:rsidRDefault="00030ACE">
      <w:pPr>
        <w:jc w:val="right"/>
        <w:rPr>
          <w:rFonts w:ascii="Times New Roman" w:hAnsi="Times New Roman" w:cs="Times New Roman"/>
          <w:sz w:val="24"/>
          <w:szCs w:val="24"/>
        </w:rPr>
      </w:pPr>
    </w:p>
    <w:p w:rsidR="00030ACE" w:rsidRDefault="00030ACE">
      <w:pPr>
        <w:jc w:val="right"/>
        <w:rPr>
          <w:rFonts w:ascii="Times New Roman" w:hAnsi="Times New Roman" w:cs="Times New Roman"/>
          <w:sz w:val="24"/>
          <w:szCs w:val="24"/>
        </w:rPr>
      </w:pPr>
    </w:p>
    <w:p w:rsidR="00030ACE" w:rsidRPr="006F0BA6" w:rsidRDefault="00030ACE" w:rsidP="00473BBF">
      <w:pPr>
        <w:jc w:val="center"/>
        <w:rPr>
          <w:rFonts w:ascii="Times New Roman" w:hAnsi="Times New Roman" w:cs="Times New Roman"/>
          <w:b/>
          <w:sz w:val="24"/>
          <w:szCs w:val="24"/>
        </w:rPr>
      </w:pPr>
      <w:bookmarkStart w:id="0" w:name="_Toc394480980"/>
      <w:bookmarkEnd w:id="0"/>
      <w:r w:rsidRPr="006F0BA6">
        <w:rPr>
          <w:rFonts w:ascii="Times New Roman" w:hAnsi="Times New Roman" w:cs="Times New Roman"/>
          <w:b/>
          <w:sz w:val="24"/>
          <w:szCs w:val="24"/>
        </w:rPr>
        <w:t>D E C L A R A Ţ I E</w:t>
      </w:r>
    </w:p>
    <w:p w:rsidR="00030ACE" w:rsidRPr="00473BBF" w:rsidRDefault="00030ACE">
      <w:pPr>
        <w:jc w:val="center"/>
        <w:rPr>
          <w:rFonts w:ascii="Times New Roman" w:hAnsi="Times New Roman"/>
          <w:b/>
          <w:sz w:val="24"/>
          <w:szCs w:val="24"/>
        </w:rPr>
      </w:pPr>
      <w:r w:rsidRPr="00473BBF">
        <w:rPr>
          <w:rFonts w:ascii="Times New Roman" w:hAnsi="Times New Roman" w:cs="Times New Roman"/>
          <w:b/>
          <w:bCs/>
          <w:sz w:val="24"/>
          <w:szCs w:val="24"/>
        </w:rPr>
        <w:t xml:space="preserve">  </w:t>
      </w:r>
      <w:r w:rsidRPr="00473BBF">
        <w:rPr>
          <w:rFonts w:ascii="Times New Roman" w:hAnsi="Times New Roman" w:cs="Times New Roman"/>
          <w:b/>
          <w:color w:val="000000"/>
          <w:sz w:val="24"/>
          <w:szCs w:val="24"/>
        </w:rPr>
        <w:t>privind lista principalelor livrări de produse efectuate în ultimii 3 ani</w:t>
      </w:r>
    </w:p>
    <w:p w:rsidR="00030ACE" w:rsidRDefault="00030ACE">
      <w:pPr>
        <w:rPr>
          <w:rFonts w:ascii="Times New Roman" w:hAnsi="Times New Roman" w:cs="Times New Roman"/>
          <w:sz w:val="24"/>
          <w:szCs w:val="24"/>
        </w:rPr>
      </w:pPr>
    </w:p>
    <w:p w:rsidR="00030ACE" w:rsidRDefault="00030ACE">
      <w:pPr>
        <w:jc w:val="both"/>
        <w:rPr>
          <w:rFonts w:ascii="Times New Roman" w:hAnsi="Times New Roman" w:cs="Times New Roman"/>
          <w:sz w:val="24"/>
          <w:szCs w:val="24"/>
        </w:rPr>
      </w:pPr>
    </w:p>
    <w:p w:rsidR="00030ACE" w:rsidRDefault="00030ACE">
      <w:pPr>
        <w:jc w:val="both"/>
        <w:rPr>
          <w:rFonts w:ascii="Times New Roman" w:hAnsi="Times New Roman" w:cs="Times New Roman"/>
          <w:sz w:val="24"/>
          <w:szCs w:val="24"/>
        </w:rPr>
      </w:pPr>
    </w:p>
    <w:p w:rsidR="00030ACE" w:rsidRDefault="00030ACE">
      <w:pPr>
        <w:jc w:val="both"/>
        <w:rPr>
          <w:rFonts w:ascii="Times New Roman" w:hAnsi="Times New Roman" w:cs="Times New Roman"/>
          <w:sz w:val="24"/>
          <w:szCs w:val="24"/>
        </w:rPr>
      </w:pPr>
    </w:p>
    <w:p w:rsidR="00030ACE" w:rsidRDefault="00030ACE" w:rsidP="003E18C0">
      <w:pPr>
        <w:ind w:firstLine="708"/>
        <w:jc w:val="both"/>
        <w:rPr>
          <w:rFonts w:ascii="Times New Roman" w:hAnsi="Times New Roman"/>
          <w:sz w:val="24"/>
          <w:szCs w:val="24"/>
        </w:rPr>
      </w:pPr>
      <w:r>
        <w:rPr>
          <w:rFonts w:ascii="Times New Roman" w:hAnsi="Times New Roman" w:cs="Times New Roman"/>
          <w:sz w:val="24"/>
          <w:szCs w:val="24"/>
        </w:rPr>
        <w:t>Subsemnatul, reprezentant împuternicit al ............................... (</w:t>
      </w:r>
      <w:r>
        <w:rPr>
          <w:rFonts w:ascii="Times New Roman" w:hAnsi="Times New Roman" w:cs="Times New Roman"/>
          <w:i/>
          <w:sz w:val="24"/>
          <w:szCs w:val="24"/>
        </w:rPr>
        <w:t>denumirea ofertant),</w:t>
      </w:r>
      <w:r>
        <w:rPr>
          <w:rFonts w:ascii="Times New Roman" w:hAnsi="Times New Roman" w:cs="Times New Roman"/>
          <w:sz w:val="24"/>
          <w:szCs w:val="24"/>
        </w:rPr>
        <w:t xml:space="preserve"> declar pe propria răspundere, sub sancţiunile aplicabile faptei de fals în acte publice, că datele prezentate în tabelul anexat privind experienţa similară pentru îndeplinirea contractului de achiziţie publică</w:t>
      </w:r>
      <w:r>
        <w:rPr>
          <w:rFonts w:ascii="Times New Roman" w:hAnsi="Times New Roman" w:cs="Times New Roman"/>
          <w:i/>
          <w:sz w:val="24"/>
          <w:szCs w:val="24"/>
        </w:rPr>
        <w:t xml:space="preserve"> </w:t>
      </w:r>
      <w:r w:rsidRPr="003475E3">
        <w:rPr>
          <w:rFonts w:ascii="Times New Roman" w:hAnsi="Times New Roman"/>
          <w:sz w:val="24"/>
          <w:szCs w:val="24"/>
        </w:rPr>
        <w:t>de  furnizare</w:t>
      </w:r>
      <w:r w:rsidRPr="003475E3">
        <w:rPr>
          <w:rFonts w:ascii="Times New Roman" w:hAnsi="Times New Roman" w:cs="Times New Roman"/>
          <w:sz w:val="24"/>
          <w:szCs w:val="24"/>
        </w:rPr>
        <w:t xml:space="preserve"> de materiale de birotică și papetărie </w:t>
      </w:r>
      <w:r>
        <w:rPr>
          <w:rFonts w:ascii="Times New Roman" w:hAnsi="Times New Roman" w:cs="Times New Roman"/>
          <w:sz w:val="24"/>
          <w:szCs w:val="24"/>
        </w:rPr>
        <w:t xml:space="preserve">necesare Consiliului Județean Caraș-Severin </w:t>
      </w:r>
      <w:r w:rsidRPr="003475E3">
        <w:rPr>
          <w:rFonts w:ascii="Times New Roman" w:hAnsi="Times New Roman" w:cs="Times New Roman"/>
          <w:sz w:val="24"/>
          <w:szCs w:val="24"/>
        </w:rPr>
        <w:t xml:space="preserve">pentru </w:t>
      </w:r>
      <w:r>
        <w:rPr>
          <w:rFonts w:ascii="Times New Roman" w:hAnsi="Times New Roman" w:cs="Times New Roman"/>
          <w:sz w:val="24"/>
          <w:szCs w:val="24"/>
        </w:rPr>
        <w:t xml:space="preserve">desfășurarea activității în </w:t>
      </w:r>
      <w:r w:rsidRPr="003475E3">
        <w:rPr>
          <w:rFonts w:ascii="Times New Roman" w:hAnsi="Times New Roman" w:cs="Times New Roman"/>
          <w:sz w:val="24"/>
          <w:szCs w:val="24"/>
        </w:rPr>
        <w:t>anul 2018, cod CPV 30192000-1 Accesorii de birou, 30197643-5- Hârtie pentru fotocopiatoare, 39263000 - 3 Articole de birou</w:t>
      </w:r>
      <w:r>
        <w:rPr>
          <w:rFonts w:ascii="Times New Roman" w:hAnsi="Times New Roman" w:cs="Times New Roman"/>
          <w:sz w:val="24"/>
          <w:szCs w:val="24"/>
        </w:rPr>
        <w:t>, sunt reale.</w:t>
      </w:r>
    </w:p>
    <w:p w:rsidR="00030ACE" w:rsidRDefault="00030ACE">
      <w:pPr>
        <w:rPr>
          <w:rFonts w:ascii="Times New Roman" w:hAnsi="Times New Roman" w:cs="Times New Roman"/>
          <w:sz w:val="24"/>
          <w:szCs w:val="24"/>
        </w:rPr>
      </w:pPr>
    </w:p>
    <w:p w:rsidR="00030ACE" w:rsidRDefault="00030ACE" w:rsidP="003E18C0">
      <w:pPr>
        <w:ind w:firstLine="708"/>
        <w:jc w:val="both"/>
        <w:rPr>
          <w:rFonts w:ascii="Times New Roman" w:hAnsi="Times New Roman"/>
          <w:sz w:val="24"/>
          <w:szCs w:val="24"/>
        </w:rPr>
      </w:pPr>
      <w:r>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030ACE" w:rsidRDefault="00030ACE">
      <w:pPr>
        <w:jc w:val="both"/>
        <w:rPr>
          <w:rFonts w:ascii="Times New Roman" w:hAnsi="Times New Roman" w:cs="Times New Roman"/>
          <w:sz w:val="24"/>
          <w:szCs w:val="24"/>
        </w:rPr>
      </w:pPr>
    </w:p>
    <w:p w:rsidR="00030ACE" w:rsidRDefault="00030ACE">
      <w:pPr>
        <w:jc w:val="both"/>
        <w:rPr>
          <w:rFonts w:ascii="Times New Roman" w:hAnsi="Times New Roman"/>
          <w:sz w:val="24"/>
          <w:szCs w:val="24"/>
        </w:rPr>
      </w:pPr>
      <w:r>
        <w:rPr>
          <w:rFonts w:ascii="Times New Roman" w:hAnsi="Times New Roman" w:cs="Times New Roman"/>
          <w:sz w:val="24"/>
          <w:szCs w:val="24"/>
        </w:rPr>
        <w:tab/>
      </w:r>
    </w:p>
    <w:p w:rsidR="00030ACE" w:rsidRDefault="00030ACE">
      <w:pPr>
        <w:rPr>
          <w:rFonts w:ascii="Times New Roman" w:hAnsi="Times New Roman" w:cs="Times New Roman"/>
          <w:sz w:val="24"/>
          <w:szCs w:val="24"/>
        </w:rPr>
      </w:pPr>
    </w:p>
    <w:p w:rsidR="00030ACE" w:rsidRDefault="00030ACE">
      <w:pPr>
        <w:rPr>
          <w:rFonts w:ascii="Times New Roman" w:hAnsi="Times New Roman"/>
          <w:sz w:val="24"/>
          <w:szCs w:val="24"/>
        </w:rPr>
      </w:pPr>
      <w:r>
        <w:rPr>
          <w:rFonts w:ascii="Times New Roman" w:hAnsi="Times New Roman" w:cs="Times New Roman"/>
          <w:sz w:val="24"/>
          <w:szCs w:val="24"/>
        </w:rPr>
        <w:t>Data completării,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Ofertant,</w:t>
      </w:r>
    </w:p>
    <w:p w:rsidR="00030ACE" w:rsidRDefault="00030ACE">
      <w:pPr>
        <w:rPr>
          <w:rFonts w:ascii="Times New Roman" w:hAnsi="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30ACE" w:rsidRDefault="00030ACE">
      <w:pPr>
        <w:jc w:val="center"/>
        <w:rPr>
          <w:rFonts w:ascii="Times New Roman" w:hAnsi="Times New Roman"/>
          <w:sz w:val="24"/>
          <w:szCs w:val="24"/>
        </w:rPr>
      </w:pPr>
      <w:r>
        <w:rPr>
          <w:rFonts w:ascii="Times New Roman" w:hAnsi="Times New Roman" w:cs="Times New Roman"/>
          <w:i/>
          <w:sz w:val="24"/>
          <w:szCs w:val="24"/>
        </w:rPr>
        <w:t xml:space="preserve">                                    (semnătură autorizată)</w:t>
      </w:r>
    </w:p>
    <w:p w:rsidR="00030ACE" w:rsidRDefault="00030ACE">
      <w:pPr>
        <w:rPr>
          <w:rFonts w:ascii="Times New Roman" w:hAnsi="Times New Roman" w:cs="Times New Roman"/>
          <w:i/>
          <w:sz w:val="24"/>
          <w:szCs w:val="24"/>
        </w:rPr>
      </w:pPr>
    </w:p>
    <w:p w:rsidR="00030ACE" w:rsidRDefault="00030ACE">
      <w:pPr>
        <w:rPr>
          <w:rFonts w:ascii="Times New Roman" w:hAnsi="Times New Roman" w:cs="Times New Roman"/>
          <w:i/>
          <w:sz w:val="24"/>
          <w:szCs w:val="24"/>
        </w:rPr>
      </w:pPr>
    </w:p>
    <w:p w:rsidR="00030ACE" w:rsidRDefault="00030ACE">
      <w:pPr>
        <w:rPr>
          <w:rFonts w:ascii="Times New Roman" w:hAnsi="Times New Roman" w:cs="Times New Roman"/>
          <w:i/>
          <w:sz w:val="24"/>
          <w:szCs w:val="24"/>
        </w:rPr>
      </w:pPr>
    </w:p>
    <w:p w:rsidR="00030ACE" w:rsidRDefault="00030ACE">
      <w:pPr>
        <w:rPr>
          <w:rFonts w:ascii="Times New Roman" w:hAnsi="Times New Roman" w:cs="Times New Roman"/>
          <w:sz w:val="24"/>
          <w:szCs w:val="24"/>
        </w:rPr>
      </w:pPr>
    </w:p>
    <w:p w:rsidR="00030ACE" w:rsidRDefault="00030ACE">
      <w:pPr>
        <w:pStyle w:val="BodyTextIndent"/>
        <w:rPr>
          <w:rFonts w:cs="Arial"/>
          <w:b/>
        </w:rPr>
      </w:pPr>
    </w:p>
    <w:p w:rsidR="00030ACE" w:rsidRDefault="00030ACE">
      <w:pPr>
        <w:pStyle w:val="BodyTextIndent"/>
        <w:rPr>
          <w:rFonts w:cs="Arial"/>
          <w:b/>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sz w:val="24"/>
          <w:szCs w:val="24"/>
        </w:rPr>
      </w:pPr>
      <w:r>
        <w:rPr>
          <w:rFonts w:ascii="Times New Roman" w:hAnsi="Times New Roman" w:cs="Arial"/>
          <w:sz w:val="24"/>
          <w:szCs w:val="24"/>
        </w:rPr>
        <w:t xml:space="preserve">      </w:t>
      </w: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rsidP="003E18C0">
      <w:pPr>
        <w:jc w:val="center"/>
        <w:rPr>
          <w:rFonts w:ascii="Times New Roman" w:hAnsi="Times New Roman" w:cs="Times New Roman"/>
          <w:b/>
          <w:sz w:val="24"/>
          <w:szCs w:val="24"/>
        </w:rPr>
      </w:pPr>
    </w:p>
    <w:p w:rsidR="00030ACE" w:rsidRDefault="00030ACE" w:rsidP="003E18C0">
      <w:pPr>
        <w:jc w:val="center"/>
        <w:rPr>
          <w:rFonts w:ascii="Times New Roman" w:hAnsi="Times New Roman" w:cs="Times New Roman"/>
          <w:b/>
          <w:sz w:val="24"/>
          <w:szCs w:val="24"/>
        </w:rPr>
      </w:pPr>
    </w:p>
    <w:p w:rsidR="00030ACE" w:rsidRDefault="00030ACE" w:rsidP="003E18C0">
      <w:pPr>
        <w:jc w:val="center"/>
        <w:rPr>
          <w:rFonts w:ascii="Times New Roman" w:hAnsi="Times New Roman" w:cs="Times New Roman"/>
          <w:b/>
          <w:sz w:val="24"/>
          <w:szCs w:val="24"/>
        </w:rPr>
      </w:pPr>
    </w:p>
    <w:p w:rsidR="00030ACE" w:rsidRDefault="00030ACE" w:rsidP="003E18C0">
      <w:pPr>
        <w:jc w:val="center"/>
        <w:rPr>
          <w:rFonts w:ascii="Times New Roman" w:hAnsi="Times New Roman" w:cs="Times New Roman"/>
          <w:b/>
          <w:sz w:val="24"/>
          <w:szCs w:val="24"/>
        </w:rPr>
      </w:pPr>
      <w:r>
        <w:rPr>
          <w:rFonts w:ascii="Times New Roman" w:hAnsi="Times New Roman" w:cs="Times New Roman"/>
          <w:b/>
          <w:sz w:val="24"/>
          <w:szCs w:val="24"/>
        </w:rPr>
        <w:t>LISTA</w:t>
      </w:r>
    </w:p>
    <w:p w:rsidR="00030ACE" w:rsidRPr="00473BBF" w:rsidRDefault="00030ACE" w:rsidP="003E18C0">
      <w:pPr>
        <w:jc w:val="center"/>
        <w:rPr>
          <w:rFonts w:ascii="Times New Roman" w:hAnsi="Times New Roman"/>
          <w:b/>
          <w:sz w:val="24"/>
          <w:szCs w:val="24"/>
        </w:rPr>
      </w:pPr>
      <w:r w:rsidRPr="00473BBF">
        <w:rPr>
          <w:rFonts w:ascii="Times New Roman" w:hAnsi="Times New Roman" w:cs="Times New Roman"/>
          <w:b/>
          <w:color w:val="000000"/>
          <w:sz w:val="24"/>
          <w:szCs w:val="24"/>
        </w:rPr>
        <w:t>principalelor livrări de produse efectuate în ultimii 3 ani</w:t>
      </w:r>
    </w:p>
    <w:p w:rsidR="00030ACE" w:rsidRDefault="00030ACE" w:rsidP="003E18C0">
      <w:pPr>
        <w:rPr>
          <w:rFonts w:ascii="Times New Roman" w:hAnsi="Times New Roman" w:cs="Times New Roman"/>
          <w:sz w:val="24"/>
          <w:szCs w:val="24"/>
        </w:rPr>
      </w:pPr>
    </w:p>
    <w:p w:rsidR="00030ACE" w:rsidRDefault="00030ACE" w:rsidP="003E18C0">
      <w:pPr>
        <w:jc w:val="both"/>
        <w:rPr>
          <w:rFonts w:ascii="Times New Roman" w:hAnsi="Times New Roman" w:cs="Times New Roman"/>
          <w:sz w:val="24"/>
          <w:szCs w:val="24"/>
        </w:rPr>
      </w:pPr>
    </w:p>
    <w:p w:rsidR="00030ACE" w:rsidRDefault="00030ACE" w:rsidP="003E18C0">
      <w:pPr>
        <w:rPr>
          <w:rFonts w:ascii="Times New Roman" w:hAnsi="Times New Roman" w:cs="Times New Roman"/>
          <w:sz w:val="24"/>
          <w:szCs w:val="24"/>
        </w:rPr>
      </w:pPr>
      <w:r>
        <w:rPr>
          <w:rFonts w:ascii="Times New Roman" w:hAnsi="Times New Roman" w:cs="Times New Roman"/>
          <w:sz w:val="24"/>
          <w:szCs w:val="24"/>
        </w:rPr>
        <w:t xml:space="preserve"> </w:t>
      </w:r>
    </w:p>
    <w:tbl>
      <w:tblPr>
        <w:tblW w:w="88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31"/>
        <w:gridCol w:w="1127"/>
        <w:gridCol w:w="1428"/>
        <w:gridCol w:w="1563"/>
        <w:gridCol w:w="1668"/>
        <w:gridCol w:w="1170"/>
        <w:gridCol w:w="1349"/>
      </w:tblGrid>
      <w:tr w:rsidR="00030ACE" w:rsidRPr="00CD2BB2" w:rsidTr="00E71BB9">
        <w:trPr>
          <w:jc w:val="center"/>
        </w:trPr>
        <w:tc>
          <w:tcPr>
            <w:tcW w:w="530" w:type="dxa"/>
            <w:tcMar>
              <w:left w:w="108" w:type="dxa"/>
            </w:tcMar>
          </w:tcPr>
          <w:p w:rsidR="00030ACE" w:rsidRPr="00CD2BB2" w:rsidRDefault="00030ACE" w:rsidP="003E18C0">
            <w:pPr>
              <w:jc w:val="center"/>
              <w:rPr>
                <w:rFonts w:ascii="Times New Roman" w:hAnsi="Times New Roman" w:cs="Times New Roman"/>
                <w:sz w:val="24"/>
                <w:szCs w:val="24"/>
              </w:rPr>
            </w:pP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Nr. crt.</w:t>
            </w:r>
          </w:p>
        </w:tc>
        <w:tc>
          <w:tcPr>
            <w:tcW w:w="1127" w:type="dxa"/>
            <w:tcMar>
              <w:left w:w="108" w:type="dxa"/>
            </w:tcMar>
          </w:tcPr>
          <w:p w:rsidR="00030ACE" w:rsidRPr="00CD2BB2" w:rsidRDefault="00030ACE" w:rsidP="003E18C0">
            <w:pPr>
              <w:jc w:val="center"/>
              <w:rPr>
                <w:rFonts w:ascii="Times New Roman" w:hAnsi="Times New Roman" w:cs="Times New Roman"/>
                <w:sz w:val="24"/>
                <w:szCs w:val="24"/>
              </w:rPr>
            </w:pP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Obiect contract</w:t>
            </w:r>
          </w:p>
        </w:tc>
        <w:tc>
          <w:tcPr>
            <w:tcW w:w="1428" w:type="dxa"/>
            <w:tcMar>
              <w:left w:w="108" w:type="dxa"/>
            </w:tcMar>
          </w:tcPr>
          <w:p w:rsidR="00030ACE" w:rsidRPr="00CD2BB2" w:rsidRDefault="00030ACE" w:rsidP="003E18C0">
            <w:pPr>
              <w:jc w:val="center"/>
              <w:rPr>
                <w:rFonts w:ascii="Times New Roman" w:hAnsi="Times New Roman" w:cs="Times New Roman"/>
                <w:sz w:val="24"/>
                <w:szCs w:val="24"/>
              </w:rPr>
            </w:pP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Denumirea /nume beneficiar</w:t>
            </w: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/client</w:t>
            </w: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Adresa</w:t>
            </w:r>
          </w:p>
        </w:tc>
        <w:tc>
          <w:tcPr>
            <w:tcW w:w="1563" w:type="dxa"/>
            <w:tcMar>
              <w:left w:w="108" w:type="dxa"/>
            </w:tcMar>
          </w:tcPr>
          <w:p w:rsidR="00030ACE" w:rsidRPr="00CD2BB2" w:rsidRDefault="00030ACE" w:rsidP="003E18C0">
            <w:pPr>
              <w:jc w:val="center"/>
              <w:rPr>
                <w:rFonts w:ascii="Times New Roman" w:hAnsi="Times New Roman" w:cs="Times New Roman"/>
                <w:sz w:val="24"/>
                <w:szCs w:val="24"/>
              </w:rPr>
            </w:pP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 xml:space="preserve">Calitatea </w:t>
            </w:r>
            <w:r>
              <w:rPr>
                <w:rFonts w:ascii="Times New Roman" w:hAnsi="Times New Roman" w:cs="Times New Roman"/>
                <w:sz w:val="24"/>
                <w:szCs w:val="24"/>
              </w:rPr>
              <w:t>furnizorului</w:t>
            </w:r>
          </w:p>
        </w:tc>
        <w:tc>
          <w:tcPr>
            <w:tcW w:w="1668" w:type="dxa"/>
            <w:tcMar>
              <w:left w:w="108" w:type="dxa"/>
            </w:tcMar>
          </w:tcPr>
          <w:p w:rsidR="00030ACE" w:rsidRPr="00CD2BB2" w:rsidRDefault="00030ACE" w:rsidP="003E18C0">
            <w:pPr>
              <w:jc w:val="center"/>
              <w:rPr>
                <w:rFonts w:ascii="Times New Roman" w:hAnsi="Times New Roman" w:cs="Times New Roman"/>
                <w:sz w:val="24"/>
                <w:szCs w:val="24"/>
              </w:rPr>
            </w:pP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Preţ contract sau valoarea produselor livrate (în cazul unui contract aflat în derulare)</w:t>
            </w:r>
          </w:p>
        </w:tc>
        <w:tc>
          <w:tcPr>
            <w:tcW w:w="1170" w:type="dxa"/>
            <w:tcMar>
              <w:left w:w="108" w:type="dxa"/>
            </w:tcMar>
          </w:tcPr>
          <w:p w:rsidR="00030ACE" w:rsidRPr="00CD2BB2" w:rsidRDefault="00030ACE" w:rsidP="003E18C0">
            <w:pPr>
              <w:jc w:val="center"/>
              <w:rPr>
                <w:rFonts w:ascii="Times New Roman" w:hAnsi="Times New Roman" w:cs="Times New Roman"/>
                <w:sz w:val="24"/>
                <w:szCs w:val="24"/>
              </w:rPr>
            </w:pP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 xml:space="preserve">Procent îndeplinit de </w:t>
            </w:r>
            <w:r>
              <w:rPr>
                <w:rFonts w:ascii="Times New Roman" w:hAnsi="Times New Roman" w:cs="Times New Roman"/>
                <w:sz w:val="24"/>
                <w:szCs w:val="24"/>
              </w:rPr>
              <w:t>furnizor</w:t>
            </w:r>
            <w:r w:rsidRPr="00CD2BB2">
              <w:rPr>
                <w:rFonts w:ascii="Times New Roman" w:hAnsi="Times New Roman" w:cs="Times New Roman"/>
                <w:sz w:val="24"/>
                <w:szCs w:val="24"/>
              </w:rPr>
              <w:t xml:space="preserve"> (%)</w:t>
            </w:r>
          </w:p>
        </w:tc>
        <w:tc>
          <w:tcPr>
            <w:tcW w:w="1349" w:type="dxa"/>
            <w:tcMar>
              <w:left w:w="108" w:type="dxa"/>
            </w:tcMar>
          </w:tcPr>
          <w:p w:rsidR="00030ACE" w:rsidRPr="00CD2BB2" w:rsidRDefault="00030ACE" w:rsidP="003E18C0">
            <w:pPr>
              <w:jc w:val="center"/>
              <w:rPr>
                <w:rFonts w:ascii="Times New Roman" w:hAnsi="Times New Roman" w:cs="Times New Roman"/>
                <w:sz w:val="24"/>
                <w:szCs w:val="24"/>
              </w:rPr>
            </w:pPr>
          </w:p>
          <w:p w:rsidR="00030ACE" w:rsidRPr="00CD2BB2" w:rsidRDefault="00030ACE" w:rsidP="003E18C0">
            <w:pPr>
              <w:jc w:val="center"/>
              <w:rPr>
                <w:rFonts w:ascii="Times New Roman" w:hAnsi="Times New Roman"/>
                <w:sz w:val="24"/>
                <w:szCs w:val="24"/>
              </w:rPr>
            </w:pPr>
            <w:r w:rsidRPr="00CD2BB2">
              <w:rPr>
                <w:rFonts w:ascii="Times New Roman" w:hAnsi="Times New Roman" w:cs="Times New Roman"/>
                <w:sz w:val="24"/>
                <w:szCs w:val="24"/>
              </w:rPr>
              <w:t>Perioadă derulare contract</w:t>
            </w:r>
          </w:p>
        </w:tc>
      </w:tr>
      <w:tr w:rsidR="00030ACE" w:rsidRPr="00CD2BB2" w:rsidTr="00E71BB9">
        <w:trPr>
          <w:jc w:val="center"/>
        </w:trPr>
        <w:tc>
          <w:tcPr>
            <w:tcW w:w="530" w:type="dxa"/>
            <w:tcMar>
              <w:left w:w="108" w:type="dxa"/>
            </w:tcMar>
          </w:tcPr>
          <w:p w:rsidR="00030ACE" w:rsidRPr="00CD2BB2" w:rsidRDefault="00030ACE" w:rsidP="00B07834">
            <w:pPr>
              <w:rPr>
                <w:rFonts w:ascii="Times New Roman" w:hAnsi="Times New Roman"/>
                <w:sz w:val="24"/>
                <w:szCs w:val="24"/>
              </w:rPr>
            </w:pPr>
            <w:r w:rsidRPr="00CD2BB2">
              <w:rPr>
                <w:rFonts w:ascii="Times New Roman" w:hAnsi="Times New Roman" w:cs="Times New Roman"/>
                <w:sz w:val="24"/>
                <w:szCs w:val="24"/>
              </w:rPr>
              <w:t>1</w:t>
            </w:r>
          </w:p>
        </w:tc>
        <w:tc>
          <w:tcPr>
            <w:tcW w:w="1127" w:type="dxa"/>
            <w:tcMar>
              <w:left w:w="108" w:type="dxa"/>
            </w:tcMar>
          </w:tcPr>
          <w:p w:rsidR="00030ACE" w:rsidRPr="00CD2BB2" w:rsidRDefault="00030ACE" w:rsidP="00B07834">
            <w:pPr>
              <w:rPr>
                <w:rFonts w:ascii="Times New Roman" w:hAnsi="Times New Roman" w:cs="Times New Roman"/>
                <w:sz w:val="24"/>
                <w:szCs w:val="24"/>
              </w:rPr>
            </w:pPr>
          </w:p>
        </w:tc>
        <w:tc>
          <w:tcPr>
            <w:tcW w:w="1428" w:type="dxa"/>
            <w:tcMar>
              <w:left w:w="108" w:type="dxa"/>
            </w:tcMar>
          </w:tcPr>
          <w:p w:rsidR="00030ACE" w:rsidRPr="00CD2BB2" w:rsidRDefault="00030ACE" w:rsidP="00B07834">
            <w:pPr>
              <w:rPr>
                <w:rFonts w:ascii="Times New Roman" w:hAnsi="Times New Roman" w:cs="Times New Roman"/>
                <w:sz w:val="24"/>
                <w:szCs w:val="24"/>
              </w:rPr>
            </w:pPr>
          </w:p>
        </w:tc>
        <w:tc>
          <w:tcPr>
            <w:tcW w:w="1563" w:type="dxa"/>
            <w:tcMar>
              <w:left w:w="108" w:type="dxa"/>
            </w:tcMar>
          </w:tcPr>
          <w:p w:rsidR="00030ACE" w:rsidRPr="00CD2BB2" w:rsidRDefault="00030ACE" w:rsidP="00B07834">
            <w:pPr>
              <w:rPr>
                <w:rFonts w:ascii="Times New Roman" w:hAnsi="Times New Roman" w:cs="Times New Roman"/>
                <w:sz w:val="24"/>
                <w:szCs w:val="24"/>
              </w:rPr>
            </w:pPr>
          </w:p>
        </w:tc>
        <w:tc>
          <w:tcPr>
            <w:tcW w:w="1668" w:type="dxa"/>
            <w:tcMar>
              <w:left w:w="108" w:type="dxa"/>
            </w:tcMar>
          </w:tcPr>
          <w:p w:rsidR="00030ACE" w:rsidRPr="00CD2BB2" w:rsidRDefault="00030ACE" w:rsidP="00B07834">
            <w:pPr>
              <w:rPr>
                <w:rFonts w:ascii="Times New Roman" w:hAnsi="Times New Roman" w:cs="Times New Roman"/>
                <w:sz w:val="24"/>
                <w:szCs w:val="24"/>
              </w:rPr>
            </w:pPr>
          </w:p>
        </w:tc>
        <w:tc>
          <w:tcPr>
            <w:tcW w:w="1170" w:type="dxa"/>
            <w:tcMar>
              <w:left w:w="108" w:type="dxa"/>
            </w:tcMar>
          </w:tcPr>
          <w:p w:rsidR="00030ACE" w:rsidRPr="00CD2BB2" w:rsidRDefault="00030ACE" w:rsidP="00B07834">
            <w:pPr>
              <w:rPr>
                <w:rFonts w:ascii="Times New Roman" w:hAnsi="Times New Roman" w:cs="Times New Roman"/>
                <w:sz w:val="24"/>
                <w:szCs w:val="24"/>
              </w:rPr>
            </w:pPr>
          </w:p>
        </w:tc>
        <w:tc>
          <w:tcPr>
            <w:tcW w:w="1349" w:type="dxa"/>
            <w:tcMar>
              <w:left w:w="108" w:type="dxa"/>
            </w:tcMar>
          </w:tcPr>
          <w:p w:rsidR="00030ACE" w:rsidRPr="00CD2BB2" w:rsidRDefault="00030ACE" w:rsidP="00B07834">
            <w:pPr>
              <w:rPr>
                <w:rFonts w:ascii="Times New Roman" w:hAnsi="Times New Roman" w:cs="Times New Roman"/>
                <w:sz w:val="24"/>
                <w:szCs w:val="24"/>
              </w:rPr>
            </w:pPr>
          </w:p>
        </w:tc>
      </w:tr>
      <w:tr w:rsidR="00030ACE" w:rsidRPr="00CD2BB2" w:rsidTr="00E71BB9">
        <w:trPr>
          <w:jc w:val="center"/>
        </w:trPr>
        <w:tc>
          <w:tcPr>
            <w:tcW w:w="530" w:type="dxa"/>
            <w:tcMar>
              <w:left w:w="108" w:type="dxa"/>
            </w:tcMar>
          </w:tcPr>
          <w:p w:rsidR="00030ACE" w:rsidRPr="00CD2BB2" w:rsidRDefault="00030ACE" w:rsidP="00B07834">
            <w:pPr>
              <w:rPr>
                <w:rFonts w:ascii="Times New Roman" w:hAnsi="Times New Roman"/>
                <w:sz w:val="24"/>
                <w:szCs w:val="24"/>
              </w:rPr>
            </w:pPr>
            <w:r w:rsidRPr="00CD2BB2">
              <w:rPr>
                <w:rFonts w:ascii="Times New Roman" w:hAnsi="Times New Roman" w:cs="Times New Roman"/>
                <w:sz w:val="24"/>
                <w:szCs w:val="24"/>
              </w:rPr>
              <w:t>...</w:t>
            </w:r>
          </w:p>
        </w:tc>
        <w:tc>
          <w:tcPr>
            <w:tcW w:w="1127" w:type="dxa"/>
            <w:tcMar>
              <w:left w:w="108" w:type="dxa"/>
            </w:tcMar>
          </w:tcPr>
          <w:p w:rsidR="00030ACE" w:rsidRPr="00CD2BB2" w:rsidRDefault="00030ACE" w:rsidP="00B07834">
            <w:pPr>
              <w:rPr>
                <w:rFonts w:ascii="Times New Roman" w:hAnsi="Times New Roman" w:cs="Times New Roman"/>
                <w:sz w:val="24"/>
                <w:szCs w:val="24"/>
              </w:rPr>
            </w:pPr>
          </w:p>
        </w:tc>
        <w:tc>
          <w:tcPr>
            <w:tcW w:w="1428" w:type="dxa"/>
            <w:tcMar>
              <w:left w:w="108" w:type="dxa"/>
            </w:tcMar>
          </w:tcPr>
          <w:p w:rsidR="00030ACE" w:rsidRPr="00CD2BB2" w:rsidRDefault="00030ACE" w:rsidP="00B07834">
            <w:pPr>
              <w:rPr>
                <w:rFonts w:ascii="Times New Roman" w:hAnsi="Times New Roman" w:cs="Times New Roman"/>
                <w:sz w:val="24"/>
                <w:szCs w:val="24"/>
              </w:rPr>
            </w:pPr>
          </w:p>
        </w:tc>
        <w:tc>
          <w:tcPr>
            <w:tcW w:w="1563" w:type="dxa"/>
            <w:tcMar>
              <w:left w:w="108" w:type="dxa"/>
            </w:tcMar>
          </w:tcPr>
          <w:p w:rsidR="00030ACE" w:rsidRPr="00CD2BB2" w:rsidRDefault="00030ACE" w:rsidP="00B07834">
            <w:pPr>
              <w:rPr>
                <w:rFonts w:ascii="Times New Roman" w:hAnsi="Times New Roman" w:cs="Times New Roman"/>
                <w:sz w:val="24"/>
                <w:szCs w:val="24"/>
              </w:rPr>
            </w:pPr>
          </w:p>
        </w:tc>
        <w:tc>
          <w:tcPr>
            <w:tcW w:w="1668" w:type="dxa"/>
            <w:tcMar>
              <w:left w:w="108" w:type="dxa"/>
            </w:tcMar>
          </w:tcPr>
          <w:p w:rsidR="00030ACE" w:rsidRPr="00CD2BB2" w:rsidRDefault="00030ACE" w:rsidP="00B07834">
            <w:pPr>
              <w:rPr>
                <w:rFonts w:ascii="Times New Roman" w:hAnsi="Times New Roman" w:cs="Times New Roman"/>
                <w:sz w:val="24"/>
                <w:szCs w:val="24"/>
              </w:rPr>
            </w:pPr>
          </w:p>
        </w:tc>
        <w:tc>
          <w:tcPr>
            <w:tcW w:w="1170" w:type="dxa"/>
            <w:tcMar>
              <w:left w:w="108" w:type="dxa"/>
            </w:tcMar>
          </w:tcPr>
          <w:p w:rsidR="00030ACE" w:rsidRPr="00CD2BB2" w:rsidRDefault="00030ACE" w:rsidP="00B07834">
            <w:pPr>
              <w:rPr>
                <w:rFonts w:ascii="Times New Roman" w:hAnsi="Times New Roman" w:cs="Times New Roman"/>
                <w:sz w:val="24"/>
                <w:szCs w:val="24"/>
              </w:rPr>
            </w:pPr>
          </w:p>
        </w:tc>
        <w:tc>
          <w:tcPr>
            <w:tcW w:w="1349" w:type="dxa"/>
            <w:tcMar>
              <w:left w:w="108" w:type="dxa"/>
            </w:tcMar>
          </w:tcPr>
          <w:p w:rsidR="00030ACE" w:rsidRPr="00CD2BB2" w:rsidRDefault="00030ACE" w:rsidP="00B07834">
            <w:pPr>
              <w:rPr>
                <w:rFonts w:ascii="Times New Roman" w:hAnsi="Times New Roman" w:cs="Times New Roman"/>
                <w:sz w:val="24"/>
                <w:szCs w:val="24"/>
              </w:rPr>
            </w:pPr>
          </w:p>
        </w:tc>
      </w:tr>
    </w:tbl>
    <w:p w:rsidR="00030ACE" w:rsidRDefault="00030ACE" w:rsidP="003E18C0">
      <w:pPr>
        <w:rPr>
          <w:rFonts w:ascii="Times New Roman" w:hAnsi="Times New Roman" w:cs="Times New Roman"/>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pStyle w:val="BodyTextIndent"/>
        <w:rPr>
          <w:rFonts w:cs="Arial"/>
          <w:b/>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sz w:val="24"/>
          <w:szCs w:val="24"/>
        </w:rPr>
      </w:pPr>
      <w:r>
        <w:rPr>
          <w:rFonts w:ascii="Times New Roman" w:hAnsi="Times New Roman" w:cs="Arial"/>
          <w:sz w:val="24"/>
          <w:szCs w:val="24"/>
        </w:rPr>
        <w:t xml:space="preserve">                                                                                                  </w:t>
      </w:r>
    </w:p>
    <w:p w:rsidR="00030ACE" w:rsidRDefault="00030ACE">
      <w:pPr>
        <w:jc w:val="both"/>
        <w:rPr>
          <w:rFonts w:cs="Arial"/>
          <w:b/>
        </w:rPr>
      </w:pPr>
    </w:p>
    <w:p w:rsidR="00030ACE" w:rsidRDefault="00030ACE">
      <w:pPr>
        <w:jc w:val="both"/>
        <w:rPr>
          <w:rFonts w:ascii="Times New Roman" w:hAnsi="Times New Roman"/>
          <w:sz w:val="24"/>
          <w:szCs w:val="24"/>
        </w:rPr>
      </w:pPr>
      <w:r>
        <w:rPr>
          <w:rFonts w:ascii="Times New Roman" w:hAnsi="Times New Roman" w:cs="Arial"/>
          <w:sz w:val="24"/>
          <w:szCs w:val="24"/>
        </w:rPr>
        <w:t xml:space="preserve">                                                                                      </w:t>
      </w:r>
    </w:p>
    <w:p w:rsidR="00030ACE" w:rsidRDefault="00030ACE">
      <w:pPr>
        <w:jc w:val="both"/>
        <w:rPr>
          <w:rFonts w:cs="Arial"/>
          <w:b/>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pPr>
        <w:jc w:val="both"/>
        <w:rPr>
          <w:rFonts w:ascii="Times New Roman" w:hAnsi="Times New Roman" w:cs="Arial"/>
          <w:sz w:val="24"/>
          <w:szCs w:val="24"/>
        </w:rPr>
      </w:pPr>
    </w:p>
    <w:p w:rsidR="00030ACE" w:rsidRDefault="00030ACE" w:rsidP="003E18C0">
      <w:pPr>
        <w:rPr>
          <w:rFonts w:ascii="Times New Roman" w:hAnsi="Times New Roman"/>
          <w:sz w:val="24"/>
          <w:szCs w:val="24"/>
        </w:rPr>
      </w:pPr>
      <w:r>
        <w:rPr>
          <w:rFonts w:ascii="Times New Roman" w:hAnsi="Times New Roman"/>
          <w:sz w:val="24"/>
          <w:szCs w:val="24"/>
        </w:rPr>
        <w:t xml:space="preserve">OPERATOR ECONOMIC                                                                                 </w:t>
      </w:r>
      <w:r>
        <w:rPr>
          <w:rFonts w:ascii="Times New Roman" w:hAnsi="Times New Roman"/>
          <w:b/>
          <w:i/>
          <w:sz w:val="24"/>
          <w:szCs w:val="24"/>
        </w:rPr>
        <w:t xml:space="preserve">Formular  </w:t>
      </w:r>
      <w:r>
        <w:rPr>
          <w:rFonts w:ascii="Times New Roman" w:hAnsi="Times New Roman"/>
          <w:i/>
          <w:sz w:val="24"/>
          <w:szCs w:val="24"/>
        </w:rPr>
        <w:t xml:space="preserve">                                                 </w:t>
      </w:r>
      <w:r>
        <w:rPr>
          <w:rFonts w:ascii="Times New Roman" w:eastAsia="MS Mincho" w:hAnsi="Times New Roman"/>
          <w:sz w:val="24"/>
          <w:szCs w:val="24"/>
        </w:rPr>
        <w:t xml:space="preserve">      (denumirea/numele)</w:t>
      </w:r>
    </w:p>
    <w:p w:rsidR="00030ACE" w:rsidRDefault="00030ACE" w:rsidP="003E18C0">
      <w:pPr>
        <w:spacing w:before="120" w:after="120" w:line="360" w:lineRule="auto"/>
        <w:jc w:val="both"/>
        <w:rPr>
          <w:rFonts w:ascii="Times New Roman" w:hAnsi="Times New Roman"/>
          <w:sz w:val="24"/>
          <w:szCs w:val="24"/>
        </w:rPr>
      </w:pPr>
    </w:p>
    <w:p w:rsidR="00030ACE" w:rsidRDefault="00030ACE">
      <w:pPr>
        <w:spacing w:after="115"/>
        <w:ind w:left="577" w:right="260"/>
        <w:rPr>
          <w:rFonts w:ascii="Times New Roman" w:hAnsi="Times New Roman"/>
          <w:sz w:val="24"/>
          <w:szCs w:val="24"/>
        </w:rPr>
      </w:pPr>
      <w:r>
        <w:rPr>
          <w:rFonts w:ascii="Times New Roman" w:hAnsi="Times New Roman" w:cs="Times New Roman"/>
          <w:i/>
          <w:sz w:val="24"/>
          <w:szCs w:val="24"/>
        </w:rPr>
        <w:tab/>
      </w:r>
    </w:p>
    <w:p w:rsidR="00030ACE" w:rsidRDefault="00030ACE">
      <w:pPr>
        <w:spacing w:after="115"/>
        <w:ind w:left="577" w:right="260"/>
        <w:jc w:val="center"/>
        <w:rPr>
          <w:rFonts w:cs="Times New Roman"/>
          <w:b/>
        </w:rPr>
      </w:pPr>
    </w:p>
    <w:p w:rsidR="00030ACE" w:rsidRDefault="00030ACE">
      <w:pPr>
        <w:spacing w:after="115"/>
        <w:ind w:left="577" w:right="260"/>
        <w:jc w:val="center"/>
        <w:rPr>
          <w:rFonts w:ascii="Times New Roman" w:hAnsi="Times New Roman"/>
          <w:sz w:val="24"/>
          <w:szCs w:val="24"/>
        </w:rPr>
      </w:pPr>
      <w:r>
        <w:rPr>
          <w:rFonts w:ascii="Times New Roman" w:hAnsi="Times New Roman" w:cs="Times New Roman"/>
          <w:b/>
          <w:sz w:val="24"/>
          <w:szCs w:val="24"/>
        </w:rPr>
        <w:t>FORMULAR DE OFERTĂ</w:t>
      </w:r>
    </w:p>
    <w:p w:rsidR="00030ACE" w:rsidRDefault="00030ACE">
      <w:pPr>
        <w:spacing w:after="115"/>
        <w:ind w:left="577" w:right="260"/>
        <w:rPr>
          <w:rFonts w:ascii="Times New Roman" w:hAnsi="Times New Roman" w:cs="Times New Roman"/>
          <w:sz w:val="24"/>
          <w:szCs w:val="24"/>
        </w:rPr>
      </w:pPr>
    </w:p>
    <w:p w:rsidR="00030ACE" w:rsidRDefault="00030ACE">
      <w:pPr>
        <w:spacing w:after="115"/>
        <w:ind w:left="577" w:right="260"/>
        <w:rPr>
          <w:rFonts w:ascii="Times New Roman" w:hAnsi="Times New Roman"/>
          <w:sz w:val="24"/>
          <w:szCs w:val="24"/>
        </w:rPr>
      </w:pPr>
      <w:r>
        <w:rPr>
          <w:rFonts w:ascii="Times New Roman" w:hAnsi="Times New Roman" w:cs="Times New Roman"/>
          <w:sz w:val="24"/>
          <w:szCs w:val="24"/>
        </w:rPr>
        <w:t>Către _______________________________________</w:t>
      </w:r>
    </w:p>
    <w:p w:rsidR="00030ACE" w:rsidRDefault="00030ACE" w:rsidP="00E71BB9">
      <w:pPr>
        <w:spacing w:after="115"/>
        <w:ind w:left="577" w:right="260"/>
        <w:rPr>
          <w:rFonts w:ascii="Times New Roman" w:hAnsi="Times New Roman" w:cs="Times New Roman"/>
          <w:i/>
          <w:sz w:val="24"/>
          <w:szCs w:val="24"/>
        </w:rPr>
      </w:pPr>
      <w:r>
        <w:rPr>
          <w:rFonts w:ascii="Times New Roman" w:hAnsi="Times New Roman" w:cs="Times New Roman"/>
          <w:i/>
          <w:sz w:val="24"/>
          <w:szCs w:val="24"/>
        </w:rPr>
        <w:t>(denumirea autorităţii contractante şi adresa completă)</w:t>
      </w:r>
    </w:p>
    <w:p w:rsidR="00030ACE" w:rsidRDefault="00030ACE">
      <w:pPr>
        <w:spacing w:after="115"/>
        <w:ind w:left="577" w:right="260"/>
        <w:jc w:val="center"/>
        <w:rPr>
          <w:rFonts w:ascii="Times New Roman" w:hAnsi="Times New Roman" w:cs="Times New Roman"/>
          <w:i/>
          <w:sz w:val="24"/>
          <w:szCs w:val="24"/>
        </w:rPr>
      </w:pPr>
    </w:p>
    <w:p w:rsidR="00030ACE" w:rsidRDefault="00030ACE">
      <w:pPr>
        <w:spacing w:after="115"/>
        <w:ind w:left="577" w:right="260"/>
        <w:jc w:val="center"/>
        <w:rPr>
          <w:rFonts w:ascii="Times New Roman" w:hAnsi="Times New Roman"/>
          <w:sz w:val="24"/>
          <w:szCs w:val="24"/>
        </w:rPr>
      </w:pPr>
    </w:p>
    <w:p w:rsidR="00030ACE" w:rsidRPr="00E71BB9" w:rsidRDefault="00030ACE" w:rsidP="00E71BB9">
      <w:pPr>
        <w:spacing w:after="115"/>
        <w:ind w:right="260" w:firstLine="577"/>
        <w:jc w:val="both"/>
        <w:rPr>
          <w:rFonts w:ascii="Times New Roman" w:hAnsi="Times New Roman"/>
          <w:sz w:val="24"/>
          <w:szCs w:val="24"/>
        </w:rPr>
      </w:pPr>
      <w:r>
        <w:rPr>
          <w:rFonts w:ascii="Times New Roman" w:hAnsi="Times New Roman" w:cs="Times New Roman"/>
          <w:sz w:val="24"/>
          <w:szCs w:val="24"/>
        </w:rPr>
        <w:t xml:space="preserve">1. </w:t>
      </w:r>
      <w:r w:rsidRPr="00E71BB9">
        <w:rPr>
          <w:rFonts w:ascii="Times New Roman" w:hAnsi="Times New Roman" w:cs="Times New Roman"/>
          <w:sz w:val="24"/>
          <w:szCs w:val="24"/>
        </w:rPr>
        <w:t>Examinând documentaţia de atribuire, subsemnaţii, reprezentanţi ai ofertantului</w:t>
      </w:r>
      <w:r>
        <w:rPr>
          <w:rFonts w:ascii="Times New Roman" w:hAnsi="Times New Roman" w:cs="Times New Roman"/>
          <w:sz w:val="24"/>
          <w:szCs w:val="24"/>
        </w:rPr>
        <w:t>_______________</w:t>
      </w:r>
      <w:r w:rsidRPr="00E71BB9">
        <w:rPr>
          <w:rFonts w:ascii="Times New Roman" w:hAnsi="Times New Roman" w:cs="Times New Roman"/>
          <w:sz w:val="24"/>
          <w:szCs w:val="24"/>
        </w:rPr>
        <w:t xml:space="preserve"> (</w:t>
      </w:r>
      <w:r w:rsidRPr="00E71BB9">
        <w:rPr>
          <w:rFonts w:ascii="Times New Roman" w:hAnsi="Times New Roman" w:cs="Times New Roman"/>
          <w:i/>
          <w:sz w:val="24"/>
          <w:szCs w:val="24"/>
        </w:rPr>
        <w:t xml:space="preserve">denumirea/numele ofertantului) </w:t>
      </w:r>
      <w:r w:rsidRPr="00E71BB9">
        <w:rPr>
          <w:rFonts w:ascii="Times New Roman" w:hAnsi="Times New Roman" w:cs="Times New Roman"/>
          <w:sz w:val="24"/>
          <w:szCs w:val="24"/>
        </w:rPr>
        <w:t>ne oferim ca, în conformitate cu prevederile şi cerinţele cuprinse în documentaţia de atribuire a</w:t>
      </w:r>
      <w:r w:rsidRPr="00E71BB9">
        <w:rPr>
          <w:rFonts w:ascii="Times New Roman" w:hAnsi="Times New Roman"/>
          <w:sz w:val="24"/>
          <w:szCs w:val="24"/>
        </w:rPr>
        <w:t xml:space="preserve"> contractului de achiziţie publică de furnizare</w:t>
      </w:r>
      <w:r w:rsidRPr="00E71BB9">
        <w:rPr>
          <w:rFonts w:ascii="Times New Roman" w:hAnsi="Times New Roman" w:cs="Times New Roman"/>
          <w:sz w:val="24"/>
          <w:szCs w:val="24"/>
        </w:rPr>
        <w:t xml:space="preserve"> de materiale de birotică și papetărie necesare Consiliului Județean Caraș-Severin pentru desfășurarea activității în anul 2018, cod CPV 30192000-1 Accesorii de birou, 30197643-5- Hârtie pentru fotocopiatoare, 39263000 - 3 Articole de birou, </w:t>
      </w:r>
      <w:r w:rsidRPr="00E71BB9">
        <w:rPr>
          <w:rFonts w:ascii="Times New Roman" w:hAnsi="Times New Roman"/>
          <w:sz w:val="24"/>
          <w:szCs w:val="24"/>
        </w:rPr>
        <w:t>organizată de Județul Caraș-Severin – Consiliul Județean</w:t>
      </w:r>
      <w:r w:rsidRPr="00E71BB9">
        <w:rPr>
          <w:rFonts w:ascii="Times New Roman" w:hAnsi="Times New Roman" w:cs="Times New Roman"/>
          <w:sz w:val="24"/>
          <w:szCs w:val="24"/>
        </w:rPr>
        <w:t>, să furnizăm:</w:t>
      </w: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3102"/>
        <w:gridCol w:w="815"/>
        <w:gridCol w:w="1392"/>
        <w:gridCol w:w="2055"/>
        <w:gridCol w:w="1927"/>
      </w:tblGrid>
      <w:tr w:rsidR="00030ACE" w:rsidTr="00E71BB9">
        <w:trPr>
          <w:jc w:val="center"/>
        </w:trPr>
        <w:tc>
          <w:tcPr>
            <w:tcW w:w="601" w:type="dxa"/>
          </w:tcPr>
          <w:p w:rsidR="00030ACE" w:rsidRPr="00E71BB9" w:rsidRDefault="00030ACE" w:rsidP="005411D2">
            <w:pPr>
              <w:jc w:val="center"/>
              <w:rPr>
                <w:rFonts w:ascii="Times New Roman" w:hAnsi="Times New Roman" w:cs="Times New Roman"/>
                <w:b/>
                <w:sz w:val="24"/>
                <w:szCs w:val="24"/>
              </w:rPr>
            </w:pPr>
            <w:r w:rsidRPr="00E71BB9">
              <w:rPr>
                <w:rFonts w:ascii="Times New Roman" w:hAnsi="Times New Roman" w:cs="Times New Roman"/>
                <w:b/>
                <w:sz w:val="24"/>
                <w:szCs w:val="24"/>
              </w:rPr>
              <w:t>Nr. crt.</w:t>
            </w:r>
          </w:p>
        </w:tc>
        <w:tc>
          <w:tcPr>
            <w:tcW w:w="3102" w:type="dxa"/>
          </w:tcPr>
          <w:p w:rsidR="00030ACE" w:rsidRPr="00E71BB9" w:rsidRDefault="00030ACE" w:rsidP="005411D2">
            <w:pPr>
              <w:jc w:val="center"/>
              <w:rPr>
                <w:rFonts w:ascii="Times New Roman" w:hAnsi="Times New Roman" w:cs="Times New Roman"/>
                <w:b/>
                <w:sz w:val="24"/>
                <w:szCs w:val="24"/>
              </w:rPr>
            </w:pPr>
            <w:r w:rsidRPr="00E71BB9">
              <w:rPr>
                <w:rFonts w:ascii="Times New Roman" w:hAnsi="Times New Roman" w:cs="Times New Roman"/>
                <w:b/>
                <w:sz w:val="24"/>
                <w:szCs w:val="24"/>
              </w:rPr>
              <w:t>Produs</w:t>
            </w:r>
          </w:p>
        </w:tc>
        <w:tc>
          <w:tcPr>
            <w:tcW w:w="815" w:type="dxa"/>
          </w:tcPr>
          <w:p w:rsidR="00030ACE" w:rsidRPr="00E71BB9" w:rsidRDefault="00030ACE" w:rsidP="005411D2">
            <w:pPr>
              <w:jc w:val="center"/>
              <w:rPr>
                <w:rFonts w:ascii="Times New Roman" w:hAnsi="Times New Roman" w:cs="Times New Roman"/>
                <w:b/>
                <w:sz w:val="24"/>
                <w:szCs w:val="24"/>
              </w:rPr>
            </w:pPr>
            <w:r w:rsidRPr="00E71BB9">
              <w:rPr>
                <w:rFonts w:ascii="Times New Roman" w:hAnsi="Times New Roman" w:cs="Times New Roman"/>
                <w:b/>
                <w:sz w:val="24"/>
                <w:szCs w:val="24"/>
              </w:rPr>
              <w:t>UM</w:t>
            </w:r>
          </w:p>
        </w:tc>
        <w:tc>
          <w:tcPr>
            <w:tcW w:w="1392" w:type="dxa"/>
          </w:tcPr>
          <w:p w:rsidR="00030ACE" w:rsidRPr="00E71BB9" w:rsidRDefault="00030ACE" w:rsidP="005411D2">
            <w:pPr>
              <w:jc w:val="center"/>
              <w:rPr>
                <w:rFonts w:ascii="Times New Roman" w:hAnsi="Times New Roman" w:cs="Times New Roman"/>
                <w:b/>
                <w:sz w:val="24"/>
                <w:szCs w:val="24"/>
              </w:rPr>
            </w:pPr>
            <w:r w:rsidRPr="00E71BB9">
              <w:rPr>
                <w:rFonts w:ascii="Times New Roman" w:hAnsi="Times New Roman" w:cs="Times New Roman"/>
                <w:b/>
                <w:sz w:val="24"/>
                <w:szCs w:val="24"/>
              </w:rPr>
              <w:t>Cantitate</w:t>
            </w:r>
          </w:p>
        </w:tc>
        <w:tc>
          <w:tcPr>
            <w:tcW w:w="2055" w:type="dxa"/>
            <w:vAlign w:val="center"/>
          </w:tcPr>
          <w:p w:rsidR="00030ACE" w:rsidRPr="003830E8" w:rsidRDefault="00030ACE" w:rsidP="00E71BB9">
            <w:pPr>
              <w:pStyle w:val="BodyTextIndent"/>
              <w:spacing w:after="0"/>
              <w:ind w:left="0"/>
              <w:jc w:val="center"/>
              <w:rPr>
                <w:rFonts w:ascii="Times New Roman" w:hAnsi="Times New Roman"/>
                <w:sz w:val="24"/>
                <w:szCs w:val="24"/>
                <w:lang w:eastAsia="en-US"/>
              </w:rPr>
            </w:pPr>
            <w:r w:rsidRPr="003830E8">
              <w:rPr>
                <w:rFonts w:ascii="Times New Roman" w:hAnsi="Times New Roman" w:cs="Arial"/>
                <w:b/>
                <w:sz w:val="24"/>
                <w:szCs w:val="24"/>
                <w:lang w:eastAsia="en-US"/>
              </w:rPr>
              <w:t>Valoare unitară ofertată</w:t>
            </w:r>
          </w:p>
          <w:p w:rsidR="00030ACE" w:rsidRPr="003830E8" w:rsidRDefault="00030ACE" w:rsidP="00E71BB9">
            <w:pPr>
              <w:pStyle w:val="BodyTextIndent"/>
              <w:spacing w:after="0"/>
              <w:ind w:left="0"/>
              <w:jc w:val="center"/>
              <w:rPr>
                <w:rFonts w:ascii="Times New Roman" w:hAnsi="Times New Roman" w:cs="Arial"/>
                <w:b/>
                <w:sz w:val="24"/>
                <w:szCs w:val="24"/>
                <w:lang w:eastAsia="en-US"/>
              </w:rPr>
            </w:pPr>
            <w:r w:rsidRPr="003830E8">
              <w:rPr>
                <w:rFonts w:ascii="Times New Roman" w:hAnsi="Times New Roman" w:cs="Arial"/>
                <w:b/>
                <w:sz w:val="24"/>
                <w:szCs w:val="24"/>
                <w:lang w:eastAsia="en-US"/>
              </w:rPr>
              <w:t>fără TVA</w:t>
            </w:r>
          </w:p>
          <w:p w:rsidR="00030ACE" w:rsidRPr="003830E8" w:rsidRDefault="00030ACE" w:rsidP="00E71BB9">
            <w:pPr>
              <w:pStyle w:val="BodyTextIndent"/>
              <w:spacing w:after="0"/>
              <w:ind w:left="0"/>
              <w:jc w:val="center"/>
              <w:rPr>
                <w:rFonts w:ascii="Times New Roman" w:hAnsi="Times New Roman"/>
                <w:sz w:val="24"/>
                <w:szCs w:val="24"/>
                <w:lang w:eastAsia="en-US"/>
              </w:rPr>
            </w:pPr>
            <w:r w:rsidRPr="003830E8">
              <w:rPr>
                <w:rFonts w:ascii="Times New Roman" w:hAnsi="Times New Roman" w:cs="Arial"/>
                <w:b/>
                <w:sz w:val="24"/>
                <w:szCs w:val="24"/>
                <w:lang w:eastAsia="en-US"/>
              </w:rPr>
              <w:t>(lei)</w:t>
            </w:r>
          </w:p>
        </w:tc>
        <w:tc>
          <w:tcPr>
            <w:tcW w:w="1927" w:type="dxa"/>
            <w:vAlign w:val="center"/>
          </w:tcPr>
          <w:p w:rsidR="00030ACE" w:rsidRPr="00E71BB9" w:rsidRDefault="00030ACE" w:rsidP="00E71BB9">
            <w:pPr>
              <w:jc w:val="center"/>
              <w:rPr>
                <w:rFonts w:ascii="Times New Roman" w:hAnsi="Times New Roman" w:cs="Times New Roman"/>
                <w:sz w:val="24"/>
                <w:szCs w:val="24"/>
              </w:rPr>
            </w:pPr>
            <w:r w:rsidRPr="00E71BB9">
              <w:rPr>
                <w:rFonts w:ascii="Times New Roman" w:hAnsi="Times New Roman" w:cs="Arial"/>
                <w:b/>
                <w:sz w:val="24"/>
                <w:szCs w:val="24"/>
              </w:rPr>
              <w:t>Valoare totală ofertată  fără TVA</w:t>
            </w:r>
          </w:p>
          <w:p w:rsidR="00030ACE" w:rsidRPr="003830E8" w:rsidRDefault="00030ACE" w:rsidP="00E71BB9">
            <w:pPr>
              <w:pStyle w:val="BodyTextIndent"/>
              <w:spacing w:after="0"/>
              <w:ind w:left="0"/>
              <w:jc w:val="center"/>
              <w:rPr>
                <w:rFonts w:ascii="Times New Roman" w:hAnsi="Times New Roman" w:cs="Arial"/>
                <w:b/>
                <w:sz w:val="24"/>
                <w:szCs w:val="24"/>
                <w:lang w:eastAsia="en-US"/>
              </w:rPr>
            </w:pPr>
            <w:r w:rsidRPr="003830E8">
              <w:rPr>
                <w:rFonts w:ascii="Times New Roman" w:hAnsi="Times New Roman" w:cs="Arial"/>
                <w:b/>
                <w:sz w:val="24"/>
                <w:szCs w:val="24"/>
                <w:lang w:eastAsia="en-US"/>
              </w:rPr>
              <w:t>(lei)</w:t>
            </w: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Biblioraft din carton cu cotor de 7,5 cm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1.064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Biblioraft din carton cu cotor de 5 cm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18</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Hârtie copiator A4, 80 gr./mp, 500 coli/top</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top</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2.612</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Hârtie xerox A3</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top</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Dosar PVC cu șină și perforații</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4.343</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Folii de protecție documente, A4, 100 buc./set</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set</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181</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Post-it 76x76  cu adeziv, diferite culori</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434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Rezervă cub hârtie 9x9 cm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Cub hârtie albă cu suport 9x9 cm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18</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Corector cu bandă 5mmx6</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286</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Corector lichid, pe bază de solvent, 20 ml.</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150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Creion corector cu rescriere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Bandă scotch mică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117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Bandă scotch mare 18/33</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101</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Bandă scotch lată maro/transparentă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31</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Bandă dublu adezivă 24/10</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17.</w:t>
            </w:r>
          </w:p>
        </w:tc>
        <w:tc>
          <w:tcPr>
            <w:tcW w:w="3102" w:type="dxa"/>
          </w:tcPr>
          <w:p w:rsidR="00030ACE" w:rsidRDefault="00030ACE" w:rsidP="005411D2">
            <w:pPr>
              <w:jc w:val="both"/>
              <w:rPr>
                <w:rFonts w:ascii="Times New Roman" w:hAnsi="Times New Roman" w:cs="Times New Roman"/>
              </w:rPr>
            </w:pPr>
            <w:r w:rsidRPr="005411D2">
              <w:rPr>
                <w:rFonts w:ascii="Times New Roman" w:hAnsi="Times New Roman" w:cs="Times New Roman"/>
              </w:rPr>
              <w:t>Bandă dublu adezivă 19mm x 5mm (Montainge Tape)</w:t>
            </w:r>
          </w:p>
          <w:p w:rsidR="00030ACE" w:rsidRPr="005411D2" w:rsidRDefault="00030ACE" w:rsidP="005411D2">
            <w:pPr>
              <w:jc w:val="both"/>
              <w:rPr>
                <w:rFonts w:ascii="Times New Roman" w:hAnsi="Times New Roman" w:cs="Times New Roman"/>
              </w:rPr>
            </w:pP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Pix cu gel albastru, cu mină de 0,7mm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480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Pix cu gel roșu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56</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Pix cu gel negru, cu mină de 0,7 mm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109</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Pix cu bilă ceramică 4 culori</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set</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Binder clips mare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Binder clips mic</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Agrafe plasticate 28 mm, 100 buc/cutie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371</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Agrafe de birou 33 mm, 100 buc/cutie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194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Index plastic 45x12 mm, 4 culori</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174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Index autoadeziv, din hărtie, 20x50 mm, 40 indecși/culoare, 4 culori neon/set</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Dosare din carton cu șină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1.398</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Dosare plic de carton A4</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2.675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Dosar din carton, de încopciat 1/1</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300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Binder clips mijlociu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31</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Capse 24/6, 1.000 buc/cutie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274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Capse 23/15</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Capse nr. 10</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26</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Lipici solid</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159</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Lipici lichid</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Plic mic C6 siliconic, cu deschidere pe lățime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3.025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Plic mijlociu siliconic, cu deschidere pe latura mică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7.154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Plic A4 gumat, cu deschidere pe lățime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2.774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Plicuri amortizoare CD</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Plicuri amortizoare mari (A4)</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Plic B4 cu burduf de 10 cm, siliconic</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2.860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Plic CD/DVD cu fereastră, GPV, Alb, 100 buc/set</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Separatoare carton 105x240mm, din carton, 160g/mp. (100 buc./set)</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Liniar colorat</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Centrul rigla 30cm metal E80842</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Marker verde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Marker roz</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Marker galben</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109</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Marker portocaliu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Marker albastru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 xml:space="preserve">Marker inscripționare CD </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Eding albastru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76</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Eding roșu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Eding verde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Eding negru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136</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Perforator 25-30 coli</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13</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Perforator metalic 40 coli</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Perforator 65-100 coli</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Foarfece 21 cm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33</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Pioneze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cutii</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28</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Buretieră cu gel</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Radieră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66</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Capsator 40 file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33</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Capsator profesional 100 coli cu capse 23/15</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Sfoară bumbac</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115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Calculator birou, 16 Digit</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Mină creion 0,7 mm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set</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Mină creion 0,5 mm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set</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Mină creion 1 mm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set</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Creion HB cu radieră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99</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Ascuțitoare metalică cu container de plastic</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Tăvițe birou pentru documente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65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Tăviță documente, landscape, plastic, A4</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Decapsator</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Alonje plastic 34x150mm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175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Alonje mari (100 buc./set)</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Set pix cu mecanism (4 buc./set)</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13</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Pix cu mecanism, cu scriere  albastră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221</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Pix cu scriere roșie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Pix cu scriere neagră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Rotring negru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Pix Frixion</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12</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Rezerve pilot Frixion albastru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47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Capsator C-10, 25 coli</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Caiet studențesc linii/matematică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Creion mecanic 0,7 mm</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32</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Hârtie autoadezivă A4</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89.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Patroane stilou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borcan</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Tuș albastru pentru ștampilă, cu uscare rapidă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Tuș negru pentru ștampilă, cu uscare rapidă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Caiet studențesc A4, cu foi veline, cu 50 file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Caiet A5 48 file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Registru A4 matematică/200 file, cu copertă tare</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Carton A4 galben</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96.</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Carton A4 albastru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110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97.</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Carton A4 roz</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98.</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Carton A4 alb</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100</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99.</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Suport pix</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100.</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Hand Carbon A4 (indigo) albastru</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top</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3</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101.</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Tușieră</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102.</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Mape plastic</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27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103.</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 xml:space="preserve">Cutter </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5</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104.</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Folie laminare A4</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r w:rsidR="00030ACE" w:rsidTr="00E71BB9">
        <w:trPr>
          <w:jc w:val="center"/>
        </w:trPr>
        <w:tc>
          <w:tcPr>
            <w:tcW w:w="601"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105.</w:t>
            </w:r>
          </w:p>
        </w:tc>
        <w:tc>
          <w:tcPr>
            <w:tcW w:w="3102" w:type="dxa"/>
          </w:tcPr>
          <w:p w:rsidR="00030ACE" w:rsidRPr="005411D2" w:rsidRDefault="00030ACE" w:rsidP="005411D2">
            <w:pPr>
              <w:jc w:val="both"/>
              <w:rPr>
                <w:rFonts w:ascii="Times New Roman" w:hAnsi="Times New Roman" w:cs="Times New Roman"/>
              </w:rPr>
            </w:pPr>
            <w:r w:rsidRPr="005411D2">
              <w:rPr>
                <w:rFonts w:ascii="Times New Roman" w:hAnsi="Times New Roman" w:cs="Times New Roman"/>
              </w:rPr>
              <w:t>Folie laminare A3</w:t>
            </w:r>
          </w:p>
        </w:tc>
        <w:tc>
          <w:tcPr>
            <w:tcW w:w="815"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buc.</w:t>
            </w:r>
          </w:p>
        </w:tc>
        <w:tc>
          <w:tcPr>
            <w:tcW w:w="1392" w:type="dxa"/>
          </w:tcPr>
          <w:p w:rsidR="00030ACE" w:rsidRPr="005411D2" w:rsidRDefault="00030ACE" w:rsidP="005411D2">
            <w:pPr>
              <w:jc w:val="center"/>
              <w:rPr>
                <w:rFonts w:ascii="Times New Roman" w:hAnsi="Times New Roman" w:cs="Times New Roman"/>
              </w:rPr>
            </w:pPr>
            <w:r w:rsidRPr="005411D2">
              <w:rPr>
                <w:rFonts w:ascii="Times New Roman" w:hAnsi="Times New Roman" w:cs="Times New Roman"/>
              </w:rPr>
              <w:t>7</w:t>
            </w:r>
          </w:p>
        </w:tc>
        <w:tc>
          <w:tcPr>
            <w:tcW w:w="2055" w:type="dxa"/>
          </w:tcPr>
          <w:p w:rsidR="00030ACE" w:rsidRPr="005411D2" w:rsidRDefault="00030ACE" w:rsidP="005411D2">
            <w:pPr>
              <w:jc w:val="center"/>
              <w:rPr>
                <w:rFonts w:ascii="Times New Roman" w:hAnsi="Times New Roman" w:cs="Times New Roman"/>
              </w:rPr>
            </w:pPr>
          </w:p>
        </w:tc>
        <w:tc>
          <w:tcPr>
            <w:tcW w:w="1927" w:type="dxa"/>
          </w:tcPr>
          <w:p w:rsidR="00030ACE" w:rsidRPr="005411D2" w:rsidRDefault="00030ACE" w:rsidP="005411D2">
            <w:pPr>
              <w:jc w:val="center"/>
              <w:rPr>
                <w:rFonts w:ascii="Times New Roman" w:hAnsi="Times New Roman" w:cs="Times New Roman"/>
              </w:rPr>
            </w:pPr>
          </w:p>
        </w:tc>
      </w:tr>
    </w:tbl>
    <w:p w:rsidR="00030ACE" w:rsidRDefault="00030ACE" w:rsidP="00E71BB9">
      <w:pPr>
        <w:spacing w:after="115"/>
        <w:ind w:right="260" w:firstLine="577"/>
        <w:jc w:val="both"/>
        <w:rPr>
          <w:rFonts w:ascii="Times New Roman" w:hAnsi="Times New Roman"/>
          <w:sz w:val="24"/>
          <w:szCs w:val="24"/>
        </w:rPr>
      </w:pPr>
      <w:r>
        <w:rPr>
          <w:rFonts w:ascii="Times New Roman" w:hAnsi="Times New Roman" w:cs="Times New Roman"/>
          <w:sz w:val="24"/>
          <w:szCs w:val="24"/>
        </w:rPr>
        <w:t>2. Ne angajăm să menţinem această ofertă valabilă pentru o durată de ________zile, respectiv până la data de ___________ (</w:t>
      </w:r>
      <w:r>
        <w:rPr>
          <w:rFonts w:ascii="Times New Roman" w:hAnsi="Times New Roman" w:cs="Times New Roman"/>
          <w:i/>
          <w:sz w:val="24"/>
          <w:szCs w:val="24"/>
        </w:rPr>
        <w:t>ziua/luna/anul)</w:t>
      </w:r>
      <w:r>
        <w:rPr>
          <w:rFonts w:ascii="Times New Roman" w:hAnsi="Times New Roman" w:cs="Times New Roman"/>
          <w:sz w:val="24"/>
          <w:szCs w:val="24"/>
        </w:rPr>
        <w:t xml:space="preserve"> şi ea va rămâne obligatorie pentru noi şi poate fi acceptată oricând înainte de expirarea perioadei de valabilitate.</w:t>
      </w:r>
    </w:p>
    <w:p w:rsidR="00030ACE" w:rsidRDefault="00030ACE" w:rsidP="00E71BB9">
      <w:pPr>
        <w:spacing w:after="115"/>
        <w:ind w:right="260" w:firstLine="577"/>
        <w:jc w:val="both"/>
        <w:rPr>
          <w:rFonts w:ascii="Times New Roman" w:hAnsi="Times New Roman"/>
          <w:sz w:val="24"/>
          <w:szCs w:val="24"/>
        </w:rPr>
      </w:pPr>
      <w:r>
        <w:rPr>
          <w:rFonts w:ascii="Times New Roman" w:hAnsi="Times New Roman" w:cs="Times New Roman"/>
          <w:sz w:val="24"/>
          <w:szCs w:val="24"/>
        </w:rPr>
        <w:t>3. Am înţeles şi consimţim că, în cazul în care oferta noastră este stabilită ca fiind câştigătoare, să constituim garanţia de bună execuţie în conformitate cu prevederile din documentaţia de atribuire.</w:t>
      </w:r>
    </w:p>
    <w:p w:rsidR="00030ACE" w:rsidRDefault="00030ACE">
      <w:pPr>
        <w:spacing w:after="115"/>
        <w:ind w:left="577" w:right="260"/>
        <w:jc w:val="both"/>
        <w:rPr>
          <w:rFonts w:ascii="Times New Roman" w:hAnsi="Times New Roman"/>
          <w:sz w:val="24"/>
          <w:szCs w:val="24"/>
        </w:rPr>
      </w:pPr>
      <w:r>
        <w:rPr>
          <w:rFonts w:ascii="Times New Roman" w:hAnsi="Times New Roman" w:cs="Times New Roman"/>
          <w:sz w:val="24"/>
          <w:szCs w:val="24"/>
        </w:rPr>
        <w:t xml:space="preserve">4. Precizăm că: </w:t>
      </w:r>
      <w:r>
        <w:rPr>
          <w:rFonts w:ascii="Times New Roman" w:hAnsi="Times New Roman" w:cs="Times New Roman"/>
          <w:i/>
          <w:sz w:val="24"/>
          <w:szCs w:val="24"/>
        </w:rPr>
        <w:t>(se bifează opţiunea corespunzătoare)</w:t>
      </w:r>
    </w:p>
    <w:p w:rsidR="00030ACE" w:rsidRDefault="00030ACE" w:rsidP="0089290B">
      <w:pPr>
        <w:spacing w:after="115"/>
        <w:ind w:right="260"/>
        <w:jc w:val="both"/>
        <w:rPr>
          <w:rFonts w:ascii="Times New Roman" w:hAnsi="Times New Roman"/>
          <w:sz w:val="24"/>
          <w:szCs w:val="24"/>
        </w:rPr>
      </w:pPr>
      <w:r>
        <w:rPr>
          <w:rFonts w:ascii="Times New Roman" w:hAnsi="Times New Roman" w:cs="Times New Roman"/>
          <w:sz w:val="24"/>
          <w:szCs w:val="24"/>
        </w:rPr>
        <w:t>|_| depunem ofertă alternativă, ale cărei detalii sunt prezentate într-un formular de ofertă separat, marcat în mod clar „alternativă”/”altă ofertă”.</w:t>
      </w:r>
    </w:p>
    <w:p w:rsidR="00030ACE" w:rsidRDefault="00030ACE" w:rsidP="0089290B">
      <w:pPr>
        <w:spacing w:after="115"/>
        <w:ind w:right="260"/>
        <w:rPr>
          <w:rFonts w:ascii="Times New Roman" w:hAnsi="Times New Roman"/>
          <w:sz w:val="24"/>
          <w:szCs w:val="24"/>
        </w:rPr>
      </w:pPr>
      <w:r>
        <w:rPr>
          <w:rFonts w:ascii="Times New Roman" w:hAnsi="Times New Roman" w:cs="Times New Roman"/>
          <w:sz w:val="24"/>
          <w:szCs w:val="24"/>
        </w:rPr>
        <w:t>|_| nu depunem ofertă alternativă.</w:t>
      </w:r>
    </w:p>
    <w:p w:rsidR="00030ACE" w:rsidRDefault="00030ACE" w:rsidP="0089290B">
      <w:pPr>
        <w:spacing w:after="115"/>
        <w:ind w:right="260" w:firstLine="577"/>
        <w:jc w:val="both"/>
        <w:rPr>
          <w:rFonts w:ascii="Times New Roman" w:hAnsi="Times New Roman"/>
          <w:sz w:val="24"/>
          <w:szCs w:val="24"/>
        </w:rPr>
      </w:pPr>
      <w:r>
        <w:rPr>
          <w:rFonts w:ascii="Times New Roman" w:hAnsi="Times New Roman" w:cs="Times New Roman"/>
          <w:sz w:val="24"/>
          <w:szCs w:val="24"/>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030ACE" w:rsidRDefault="00030ACE" w:rsidP="004C7BA6">
      <w:pPr>
        <w:spacing w:after="115"/>
        <w:ind w:right="260" w:firstLine="577"/>
        <w:jc w:val="both"/>
        <w:rPr>
          <w:rFonts w:ascii="Times New Roman" w:hAnsi="Times New Roman"/>
          <w:sz w:val="24"/>
          <w:szCs w:val="24"/>
        </w:rPr>
      </w:pPr>
      <w:r>
        <w:rPr>
          <w:rFonts w:ascii="Times New Roman" w:hAnsi="Times New Roman" w:cs="Times New Roman"/>
          <w:sz w:val="24"/>
          <w:szCs w:val="24"/>
        </w:rPr>
        <w:t>6. Înţelegem că nu sunteţi obligaţi să acceptaţi oferta cu cel mai scăzut preţ sau orice ofertă primită.</w:t>
      </w:r>
    </w:p>
    <w:p w:rsidR="00030ACE" w:rsidRDefault="00030ACE">
      <w:pPr>
        <w:spacing w:after="115"/>
        <w:ind w:left="577" w:right="260"/>
        <w:rPr>
          <w:rFonts w:ascii="Times New Roman" w:hAnsi="Times New Roman" w:cs="Times New Roman"/>
          <w:sz w:val="24"/>
          <w:szCs w:val="24"/>
        </w:rPr>
      </w:pPr>
    </w:p>
    <w:p w:rsidR="00030ACE" w:rsidRDefault="00030ACE">
      <w:pPr>
        <w:spacing w:after="115"/>
        <w:ind w:left="577" w:right="260"/>
        <w:rPr>
          <w:rFonts w:ascii="Times New Roman" w:hAnsi="Times New Roman" w:cs="Times New Roman"/>
          <w:sz w:val="24"/>
          <w:szCs w:val="24"/>
        </w:rPr>
      </w:pPr>
    </w:p>
    <w:p w:rsidR="00030ACE" w:rsidRDefault="00030ACE">
      <w:pPr>
        <w:spacing w:after="115"/>
        <w:ind w:left="577" w:right="260"/>
        <w:rPr>
          <w:rFonts w:ascii="Times New Roman" w:hAnsi="Times New Roman"/>
          <w:sz w:val="24"/>
          <w:szCs w:val="24"/>
        </w:rPr>
      </w:pPr>
      <w:r>
        <w:rPr>
          <w:rFonts w:ascii="Times New Roman" w:hAnsi="Times New Roman" w:cs="Times New Roman"/>
          <w:sz w:val="24"/>
          <w:szCs w:val="24"/>
        </w:rPr>
        <w:t>Data _____/_____/_____</w:t>
      </w:r>
    </w:p>
    <w:p w:rsidR="00030ACE" w:rsidRDefault="00030ACE">
      <w:pPr>
        <w:spacing w:after="115"/>
        <w:ind w:left="577" w:right="260"/>
        <w:rPr>
          <w:rFonts w:ascii="Times New Roman" w:hAnsi="Times New Roman" w:cs="Times New Roman"/>
          <w:sz w:val="24"/>
          <w:szCs w:val="24"/>
        </w:rPr>
      </w:pPr>
      <w:r>
        <w:rPr>
          <w:rFonts w:ascii="Times New Roman" w:hAnsi="Times New Roman" w:cs="Times New Roman"/>
          <w:sz w:val="24"/>
          <w:szCs w:val="24"/>
        </w:rPr>
        <w:t xml:space="preserve">                          </w:t>
      </w:r>
    </w:p>
    <w:p w:rsidR="00030ACE" w:rsidRDefault="00030ACE">
      <w:pPr>
        <w:spacing w:after="115"/>
        <w:ind w:left="577" w:right="260"/>
        <w:rPr>
          <w:rFonts w:ascii="Times New Roman" w:hAnsi="Times New Roman" w:cs="Times New Roman"/>
          <w:sz w:val="24"/>
          <w:szCs w:val="24"/>
        </w:rPr>
      </w:pPr>
    </w:p>
    <w:p w:rsidR="00030ACE" w:rsidRDefault="00030ACE">
      <w:pPr>
        <w:spacing w:after="115"/>
        <w:ind w:left="577" w:right="260"/>
        <w:rPr>
          <w:rFonts w:ascii="Times New Roman" w:hAnsi="Times New Roman" w:cs="Times New Roman"/>
          <w:sz w:val="24"/>
          <w:szCs w:val="24"/>
        </w:rPr>
      </w:pPr>
      <w:r>
        <w:rPr>
          <w:rFonts w:ascii="Times New Roman" w:hAnsi="Times New Roman" w:cs="Times New Roman"/>
          <w:sz w:val="24"/>
          <w:szCs w:val="24"/>
        </w:rPr>
        <w:t xml:space="preserve">                                                         </w:t>
      </w:r>
    </w:p>
    <w:p w:rsidR="00030ACE" w:rsidRDefault="00030ACE">
      <w:pPr>
        <w:spacing w:after="115"/>
        <w:ind w:left="577" w:right="260"/>
        <w:rPr>
          <w:rFonts w:ascii="Times New Roman" w:hAnsi="Times New Roman"/>
          <w:sz w:val="24"/>
          <w:szCs w:val="24"/>
        </w:rPr>
      </w:pPr>
      <w:r>
        <w:rPr>
          <w:rFonts w:ascii="Times New Roman" w:hAnsi="Times New Roman" w:cs="Times New Roman"/>
          <w:sz w:val="24"/>
          <w:szCs w:val="24"/>
        </w:rPr>
        <w:t xml:space="preserve"> _____________________________,</w:t>
      </w:r>
      <w:r>
        <w:rPr>
          <w:rFonts w:ascii="Times New Roman" w:hAnsi="Times New Roman" w:cs="Times New Roman"/>
          <w:i/>
          <w:sz w:val="24"/>
          <w:szCs w:val="24"/>
        </w:rPr>
        <w:t xml:space="preserve">       (nume, prenume şi semnătură), </w:t>
      </w:r>
    </w:p>
    <w:p w:rsidR="00030ACE" w:rsidRDefault="00030ACE">
      <w:pPr>
        <w:spacing w:after="115"/>
        <w:ind w:left="577" w:right="260"/>
        <w:rPr>
          <w:rFonts w:ascii="Times New Roman" w:hAnsi="Times New Roman" w:cs="Times New Roman"/>
          <w:i/>
          <w:sz w:val="24"/>
          <w:szCs w:val="24"/>
        </w:rPr>
      </w:pPr>
      <w:r>
        <w:rPr>
          <w:rFonts w:ascii="Times New Roman" w:hAnsi="Times New Roman" w:cs="Times New Roman"/>
          <w:i/>
          <w:sz w:val="24"/>
          <w:szCs w:val="24"/>
        </w:rPr>
        <w:t>L.S.</w:t>
      </w:r>
    </w:p>
    <w:p w:rsidR="00030ACE" w:rsidRDefault="00030ACE" w:rsidP="004C7BA6">
      <w:pPr>
        <w:spacing w:after="115"/>
        <w:ind w:right="260"/>
        <w:rPr>
          <w:rFonts w:ascii="Times New Roman" w:hAnsi="Times New Roman" w:cs="Times New Roman"/>
          <w:i/>
          <w:sz w:val="24"/>
          <w:szCs w:val="24"/>
        </w:rPr>
      </w:pPr>
    </w:p>
    <w:p w:rsidR="00030ACE" w:rsidRDefault="00030ACE" w:rsidP="004C7BA6">
      <w:pPr>
        <w:spacing w:after="115"/>
        <w:ind w:right="260"/>
        <w:rPr>
          <w:rFonts w:ascii="Times New Roman" w:hAnsi="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în calitate de ____________ legal autorizat să semnez oferta pentru şi în numele _______________ </w:t>
      </w:r>
      <w:r>
        <w:rPr>
          <w:rFonts w:ascii="Times New Roman" w:hAnsi="Times New Roman" w:cs="Times New Roman"/>
          <w:i/>
          <w:sz w:val="24"/>
          <w:szCs w:val="24"/>
        </w:rPr>
        <w:t>(denumirea/numele operatorului economic)</w:t>
      </w:r>
    </w:p>
    <w:sectPr w:rsidR="00030ACE" w:rsidSect="00E4423A">
      <w:footerReference w:type="default" r:id="rId7"/>
      <w:pgSz w:w="11906" w:h="16838"/>
      <w:pgMar w:top="851" w:right="851" w:bottom="851" w:left="1134" w:header="0" w:footer="70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ACE" w:rsidRDefault="00030ACE" w:rsidP="00F41A9C">
      <w:r>
        <w:separator/>
      </w:r>
    </w:p>
  </w:endnote>
  <w:endnote w:type="continuationSeparator" w:id="0">
    <w:p w:rsidR="00030ACE" w:rsidRDefault="00030ACE" w:rsidP="00F4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EE"/>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CE" w:rsidRDefault="00030AC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ACE" w:rsidRDefault="00030ACE">
      <w:r>
        <w:separator/>
      </w:r>
    </w:p>
  </w:footnote>
  <w:footnote w:type="continuationSeparator" w:id="0">
    <w:p w:rsidR="00030ACE" w:rsidRDefault="00030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2801"/>
    <w:multiLevelType w:val="multilevel"/>
    <w:tmpl w:val="FFFFFFFF"/>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A9C"/>
    <w:rsid w:val="0001149A"/>
    <w:rsid w:val="00013838"/>
    <w:rsid w:val="00030ACE"/>
    <w:rsid w:val="00106005"/>
    <w:rsid w:val="00186FA5"/>
    <w:rsid w:val="002B2588"/>
    <w:rsid w:val="003475E3"/>
    <w:rsid w:val="003608FD"/>
    <w:rsid w:val="003830E8"/>
    <w:rsid w:val="003E18C0"/>
    <w:rsid w:val="00441FAA"/>
    <w:rsid w:val="00473BBF"/>
    <w:rsid w:val="004C7BA6"/>
    <w:rsid w:val="004E2421"/>
    <w:rsid w:val="004F69D7"/>
    <w:rsid w:val="00517CAC"/>
    <w:rsid w:val="005411D2"/>
    <w:rsid w:val="005B2107"/>
    <w:rsid w:val="006C0D76"/>
    <w:rsid w:val="006F0BA6"/>
    <w:rsid w:val="006F7404"/>
    <w:rsid w:val="0077474C"/>
    <w:rsid w:val="0089290B"/>
    <w:rsid w:val="009F2431"/>
    <w:rsid w:val="00A62FBC"/>
    <w:rsid w:val="00B07834"/>
    <w:rsid w:val="00C21E44"/>
    <w:rsid w:val="00CC1503"/>
    <w:rsid w:val="00CD2BB2"/>
    <w:rsid w:val="00D063D6"/>
    <w:rsid w:val="00D97258"/>
    <w:rsid w:val="00E4423A"/>
    <w:rsid w:val="00E6687A"/>
    <w:rsid w:val="00E71BB9"/>
    <w:rsid w:val="00E84A22"/>
    <w:rsid w:val="00EE634A"/>
    <w:rsid w:val="00F02D0E"/>
    <w:rsid w:val="00F41A9C"/>
    <w:rsid w:val="00F60D55"/>
    <w:rsid w:val="00FA00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9C"/>
    <w:rPr>
      <w:lang w:eastAsia="en-US"/>
    </w:rPr>
  </w:style>
  <w:style w:type="paragraph" w:styleId="Heading1">
    <w:name w:val="heading 1"/>
    <w:basedOn w:val="Normal"/>
    <w:link w:val="Heading1Char"/>
    <w:uiPriority w:val="99"/>
    <w:qFormat/>
    <w:rsid w:val="00013838"/>
    <w:pPr>
      <w:keepNext/>
      <w:widowControl w:val="0"/>
      <w:numPr>
        <w:numId w:val="1"/>
      </w:numPr>
      <w:suppressAutoHyphens/>
      <w:spacing w:before="240" w:after="120"/>
      <w:outlineLvl w:val="0"/>
    </w:pPr>
    <w:rPr>
      <w:rFonts w:ascii="Arial" w:hAnsi="Arial" w:cs="Mangal"/>
      <w:b/>
      <w:bCs/>
      <w:sz w:val="32"/>
      <w:szCs w:val="32"/>
      <w:lang w:val="en-GB" w:eastAsia="hi-IN" w:bidi="hi-IN"/>
    </w:rPr>
  </w:style>
  <w:style w:type="paragraph" w:styleId="Heading2">
    <w:name w:val="heading 2"/>
    <w:basedOn w:val="Normal"/>
    <w:link w:val="Heading2Char"/>
    <w:uiPriority w:val="99"/>
    <w:qFormat/>
    <w:rsid w:val="00013838"/>
    <w:pPr>
      <w:keepNext/>
      <w:widowControl w:val="0"/>
      <w:numPr>
        <w:ilvl w:val="1"/>
        <w:numId w:val="1"/>
      </w:numPr>
      <w:suppressAutoHyphens/>
      <w:spacing w:before="240" w:after="120"/>
      <w:outlineLvl w:val="1"/>
    </w:pPr>
    <w:rPr>
      <w:rFonts w:ascii="Arial" w:hAnsi="Arial" w:cs="Mangal"/>
      <w:b/>
      <w:bCs/>
      <w:i/>
      <w:iCs/>
      <w:sz w:val="28"/>
      <w:szCs w:val="28"/>
      <w:lang w:val="en-GB" w:eastAsia="hi-IN" w:bidi="hi-IN"/>
    </w:rPr>
  </w:style>
  <w:style w:type="paragraph" w:styleId="Heading3">
    <w:name w:val="heading 3"/>
    <w:basedOn w:val="Normal"/>
    <w:link w:val="Heading3Char"/>
    <w:uiPriority w:val="99"/>
    <w:qFormat/>
    <w:rsid w:val="00013838"/>
    <w:pPr>
      <w:keepNext/>
      <w:widowControl w:val="0"/>
      <w:numPr>
        <w:ilvl w:val="2"/>
        <w:numId w:val="1"/>
      </w:numPr>
      <w:suppressAutoHyphens/>
      <w:spacing w:before="240" w:after="120"/>
      <w:outlineLvl w:val="2"/>
    </w:pPr>
    <w:rPr>
      <w:rFonts w:ascii="Arial" w:hAnsi="Arial" w:cs="Mangal"/>
      <w:b/>
      <w:bCs/>
      <w:sz w:val="28"/>
      <w:szCs w:val="28"/>
      <w:lang w:val="en-GB" w:eastAsia="hi-IN" w:bidi="hi-IN"/>
    </w:rPr>
  </w:style>
  <w:style w:type="paragraph" w:styleId="Heading9">
    <w:name w:val="heading 9"/>
    <w:basedOn w:val="Normal"/>
    <w:next w:val="Normal"/>
    <w:link w:val="Heading9Char"/>
    <w:uiPriority w:val="99"/>
    <w:qFormat/>
    <w:rsid w:val="00013838"/>
    <w:pPr>
      <w:keepNext/>
      <w:keepLines/>
      <w:spacing w:before="40"/>
      <w:outlineLvl w:val="8"/>
    </w:pPr>
    <w:rPr>
      <w:rFonts w:ascii="Calibri Light" w:hAnsi="Calibri Light" w:cs="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3838"/>
    <w:rPr>
      <w:rFonts w:ascii="Arial" w:hAnsi="Arial" w:cs="Mangal"/>
      <w:b/>
      <w:bCs/>
      <w:sz w:val="32"/>
      <w:szCs w:val="32"/>
      <w:lang w:val="en-GB" w:eastAsia="hi-IN" w:bidi="hi-IN"/>
    </w:rPr>
  </w:style>
  <w:style w:type="character" w:customStyle="1" w:styleId="Heading2Char">
    <w:name w:val="Heading 2 Char"/>
    <w:basedOn w:val="DefaultParagraphFont"/>
    <w:link w:val="Heading2"/>
    <w:uiPriority w:val="99"/>
    <w:locked/>
    <w:rsid w:val="00013838"/>
    <w:rPr>
      <w:rFonts w:ascii="Arial" w:hAnsi="Arial" w:cs="Mangal"/>
      <w:b/>
      <w:bCs/>
      <w:i/>
      <w:iCs/>
      <w:sz w:val="28"/>
      <w:szCs w:val="28"/>
      <w:lang w:val="en-GB" w:eastAsia="hi-IN" w:bidi="hi-IN"/>
    </w:rPr>
  </w:style>
  <w:style w:type="character" w:customStyle="1" w:styleId="Heading3Char">
    <w:name w:val="Heading 3 Char"/>
    <w:basedOn w:val="DefaultParagraphFont"/>
    <w:link w:val="Heading3"/>
    <w:uiPriority w:val="99"/>
    <w:locked/>
    <w:rsid w:val="00013838"/>
    <w:rPr>
      <w:rFonts w:ascii="Arial" w:hAnsi="Arial" w:cs="Mangal"/>
      <w:b/>
      <w:bCs/>
      <w:sz w:val="28"/>
      <w:szCs w:val="28"/>
      <w:lang w:val="en-GB" w:eastAsia="hi-IN" w:bidi="hi-IN"/>
    </w:rPr>
  </w:style>
  <w:style w:type="character" w:customStyle="1" w:styleId="Heading9Char">
    <w:name w:val="Heading 9 Char"/>
    <w:basedOn w:val="DefaultParagraphFont"/>
    <w:link w:val="Heading9"/>
    <w:uiPriority w:val="99"/>
    <w:semiHidden/>
    <w:locked/>
    <w:rsid w:val="00013838"/>
    <w:rPr>
      <w:rFonts w:ascii="Calibri Light" w:hAnsi="Calibri Light" w:cs="Calibri Light"/>
      <w:i/>
      <w:iCs/>
      <w:color w:val="272727"/>
      <w:sz w:val="21"/>
      <w:szCs w:val="21"/>
    </w:rPr>
  </w:style>
  <w:style w:type="character" w:customStyle="1" w:styleId="BodyTextChar">
    <w:name w:val="Body Text Char"/>
    <w:uiPriority w:val="99"/>
    <w:semiHidden/>
    <w:locked/>
    <w:rsid w:val="00013838"/>
  </w:style>
  <w:style w:type="character" w:customStyle="1" w:styleId="FootnoteTextChar1">
    <w:name w:val="Footnote Text Char1"/>
    <w:uiPriority w:val="99"/>
    <w:semiHidden/>
    <w:locked/>
    <w:rsid w:val="00013838"/>
    <w:rPr>
      <w:sz w:val="20"/>
    </w:rPr>
  </w:style>
  <w:style w:type="character" w:styleId="FootnoteReference">
    <w:name w:val="footnote reference"/>
    <w:basedOn w:val="DefaultParagraphFont"/>
    <w:uiPriority w:val="99"/>
    <w:rsid w:val="00013838"/>
    <w:rPr>
      <w:rFonts w:cs="Times New Roman"/>
      <w:vertAlign w:val="superscript"/>
    </w:rPr>
  </w:style>
  <w:style w:type="character" w:customStyle="1" w:styleId="BalloonTextChar">
    <w:name w:val="Balloon Text Char"/>
    <w:uiPriority w:val="99"/>
    <w:semiHidden/>
    <w:locked/>
    <w:rsid w:val="00013838"/>
    <w:rPr>
      <w:rFonts w:ascii="Tahoma" w:hAnsi="Tahoma"/>
      <w:sz w:val="16"/>
    </w:rPr>
  </w:style>
  <w:style w:type="character" w:customStyle="1" w:styleId="FontStyle41">
    <w:name w:val="Font Style41"/>
    <w:basedOn w:val="DefaultParagraphFont"/>
    <w:uiPriority w:val="99"/>
    <w:rsid w:val="00013838"/>
    <w:rPr>
      <w:rFonts w:ascii="Microsoft Sans Serif" w:hAnsi="Microsoft Sans Serif" w:cs="Microsoft Sans Serif"/>
      <w:b/>
      <w:bCs/>
      <w:i/>
      <w:iCs/>
      <w:spacing w:val="30"/>
      <w:sz w:val="24"/>
      <w:szCs w:val="24"/>
    </w:rPr>
  </w:style>
  <w:style w:type="character" w:customStyle="1" w:styleId="FontStyle42">
    <w:name w:val="Font Style42"/>
    <w:basedOn w:val="DefaultParagraphFont"/>
    <w:uiPriority w:val="99"/>
    <w:rsid w:val="00013838"/>
    <w:rPr>
      <w:rFonts w:ascii="Microsoft Sans Serif" w:hAnsi="Microsoft Sans Serif" w:cs="Microsoft Sans Serif"/>
      <w:sz w:val="24"/>
      <w:szCs w:val="24"/>
    </w:rPr>
  </w:style>
  <w:style w:type="character" w:customStyle="1" w:styleId="HeaderChar">
    <w:name w:val="Header Char"/>
    <w:uiPriority w:val="99"/>
    <w:locked/>
    <w:rsid w:val="00013838"/>
  </w:style>
  <w:style w:type="character" w:customStyle="1" w:styleId="FooterChar">
    <w:name w:val="Footer Char"/>
    <w:uiPriority w:val="99"/>
    <w:locked/>
    <w:rsid w:val="00013838"/>
  </w:style>
  <w:style w:type="character" w:customStyle="1" w:styleId="BodyTextIndentChar">
    <w:name w:val="Body Text Indent Char"/>
    <w:uiPriority w:val="99"/>
    <w:locked/>
    <w:rsid w:val="00013838"/>
  </w:style>
  <w:style w:type="character" w:customStyle="1" w:styleId="FontStyle58">
    <w:name w:val="Font Style58"/>
    <w:basedOn w:val="DefaultParagraphFont"/>
    <w:uiPriority w:val="99"/>
    <w:rsid w:val="00013838"/>
    <w:rPr>
      <w:rFonts w:ascii="Arial" w:hAnsi="Arial" w:cs="Arial"/>
      <w:sz w:val="20"/>
      <w:szCs w:val="20"/>
    </w:rPr>
  </w:style>
  <w:style w:type="character" w:customStyle="1" w:styleId="FontStyle64">
    <w:name w:val="Font Style64"/>
    <w:basedOn w:val="DefaultParagraphFont"/>
    <w:uiPriority w:val="99"/>
    <w:rsid w:val="00013838"/>
    <w:rPr>
      <w:rFonts w:ascii="Arial" w:hAnsi="Arial" w:cs="Arial"/>
      <w:b/>
      <w:bCs/>
      <w:i/>
      <w:iCs/>
      <w:sz w:val="20"/>
      <w:szCs w:val="20"/>
    </w:rPr>
  </w:style>
  <w:style w:type="character" w:customStyle="1" w:styleId="FontStyle67">
    <w:name w:val="Font Style67"/>
    <w:basedOn w:val="DefaultParagraphFont"/>
    <w:uiPriority w:val="99"/>
    <w:rsid w:val="00013838"/>
    <w:rPr>
      <w:rFonts w:ascii="Arial" w:hAnsi="Arial" w:cs="Arial"/>
      <w:i/>
      <w:iCs/>
      <w:sz w:val="20"/>
      <w:szCs w:val="20"/>
    </w:rPr>
  </w:style>
  <w:style w:type="character" w:customStyle="1" w:styleId="ListLabel1">
    <w:name w:val="ListLabel 1"/>
    <w:uiPriority w:val="99"/>
    <w:rsid w:val="00F41A9C"/>
    <w:rPr>
      <w:rFonts w:eastAsia="Times New Roman"/>
    </w:rPr>
  </w:style>
  <w:style w:type="character" w:customStyle="1" w:styleId="ListLabel2">
    <w:name w:val="ListLabel 2"/>
    <w:uiPriority w:val="99"/>
    <w:rsid w:val="00F41A9C"/>
  </w:style>
  <w:style w:type="character" w:customStyle="1" w:styleId="ListLabel3">
    <w:name w:val="ListLabel 3"/>
    <w:uiPriority w:val="99"/>
    <w:rsid w:val="00F41A9C"/>
  </w:style>
  <w:style w:type="character" w:customStyle="1" w:styleId="ListLabel4">
    <w:name w:val="ListLabel 4"/>
    <w:uiPriority w:val="99"/>
    <w:rsid w:val="00F41A9C"/>
  </w:style>
  <w:style w:type="character" w:customStyle="1" w:styleId="ListLabel5">
    <w:name w:val="ListLabel 5"/>
    <w:uiPriority w:val="99"/>
    <w:rsid w:val="00F41A9C"/>
    <w:rPr>
      <w:b/>
      <w:i/>
    </w:rPr>
  </w:style>
  <w:style w:type="character" w:customStyle="1" w:styleId="ListLabel6">
    <w:name w:val="ListLabel 6"/>
    <w:uiPriority w:val="99"/>
    <w:rsid w:val="00F41A9C"/>
    <w:rPr>
      <w:rFonts w:eastAsia="Times New Roman"/>
    </w:rPr>
  </w:style>
  <w:style w:type="character" w:customStyle="1" w:styleId="ListLabel7">
    <w:name w:val="ListLabel 7"/>
    <w:uiPriority w:val="99"/>
    <w:rsid w:val="00F41A9C"/>
  </w:style>
  <w:style w:type="character" w:customStyle="1" w:styleId="ListLabel8">
    <w:name w:val="ListLabel 8"/>
    <w:uiPriority w:val="99"/>
    <w:rsid w:val="00F41A9C"/>
  </w:style>
  <w:style w:type="character" w:customStyle="1" w:styleId="ListLabel9">
    <w:name w:val="ListLabel 9"/>
    <w:uiPriority w:val="99"/>
    <w:rsid w:val="00F41A9C"/>
  </w:style>
  <w:style w:type="character" w:customStyle="1" w:styleId="ListLabel10">
    <w:name w:val="ListLabel 10"/>
    <w:uiPriority w:val="99"/>
    <w:rsid w:val="00F41A9C"/>
    <w:rPr>
      <w:rFonts w:eastAsia="Times New Roman"/>
    </w:rPr>
  </w:style>
  <w:style w:type="character" w:customStyle="1" w:styleId="ListLabel11">
    <w:name w:val="ListLabel 11"/>
    <w:uiPriority w:val="99"/>
    <w:rsid w:val="00F41A9C"/>
  </w:style>
  <w:style w:type="character" w:customStyle="1" w:styleId="ListLabel12">
    <w:name w:val="ListLabel 12"/>
    <w:uiPriority w:val="99"/>
    <w:rsid w:val="00F41A9C"/>
  </w:style>
  <w:style w:type="character" w:customStyle="1" w:styleId="ListLabel13">
    <w:name w:val="ListLabel 13"/>
    <w:uiPriority w:val="99"/>
    <w:rsid w:val="00F41A9C"/>
  </w:style>
  <w:style w:type="character" w:customStyle="1" w:styleId="ListLabel14">
    <w:name w:val="ListLabel 14"/>
    <w:uiPriority w:val="99"/>
    <w:rsid w:val="00F41A9C"/>
  </w:style>
  <w:style w:type="character" w:customStyle="1" w:styleId="ListLabel15">
    <w:name w:val="ListLabel 15"/>
    <w:uiPriority w:val="99"/>
    <w:rsid w:val="00F41A9C"/>
  </w:style>
  <w:style w:type="character" w:customStyle="1" w:styleId="ListLabel16">
    <w:name w:val="ListLabel 16"/>
    <w:uiPriority w:val="99"/>
    <w:rsid w:val="00F41A9C"/>
    <w:rPr>
      <w:b/>
      <w:u w:val="single"/>
    </w:rPr>
  </w:style>
  <w:style w:type="character" w:customStyle="1" w:styleId="ListLabel17">
    <w:name w:val="ListLabel 17"/>
    <w:uiPriority w:val="99"/>
    <w:rsid w:val="00F41A9C"/>
    <w:rPr>
      <w:color w:val="00000A"/>
      <w:sz w:val="24"/>
    </w:rPr>
  </w:style>
  <w:style w:type="character" w:customStyle="1" w:styleId="ListLabel18">
    <w:name w:val="ListLabel 18"/>
    <w:uiPriority w:val="99"/>
    <w:rsid w:val="00F41A9C"/>
    <w:rPr>
      <w:color w:val="00000A"/>
    </w:rPr>
  </w:style>
  <w:style w:type="character" w:customStyle="1" w:styleId="FootnoteCharacters">
    <w:name w:val="Footnote Characters"/>
    <w:uiPriority w:val="99"/>
    <w:rsid w:val="00F41A9C"/>
  </w:style>
  <w:style w:type="character" w:customStyle="1" w:styleId="FootnoteAnchor">
    <w:name w:val="Footnote Anchor"/>
    <w:uiPriority w:val="99"/>
    <w:rsid w:val="00F41A9C"/>
    <w:rPr>
      <w:vertAlign w:val="superscript"/>
    </w:rPr>
  </w:style>
  <w:style w:type="character" w:customStyle="1" w:styleId="EndnoteAnchor">
    <w:name w:val="Endnote Anchor"/>
    <w:uiPriority w:val="99"/>
    <w:rsid w:val="00F41A9C"/>
    <w:rPr>
      <w:vertAlign w:val="superscript"/>
    </w:rPr>
  </w:style>
  <w:style w:type="character" w:customStyle="1" w:styleId="EndnoteCharacters">
    <w:name w:val="Endnote Characters"/>
    <w:uiPriority w:val="99"/>
    <w:rsid w:val="00F41A9C"/>
  </w:style>
  <w:style w:type="paragraph" w:customStyle="1" w:styleId="Heading">
    <w:name w:val="Heading"/>
    <w:basedOn w:val="Normal"/>
    <w:next w:val="BodyText"/>
    <w:uiPriority w:val="99"/>
    <w:rsid w:val="00F41A9C"/>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1"/>
    <w:uiPriority w:val="99"/>
    <w:semiHidden/>
    <w:rsid w:val="00013838"/>
    <w:pPr>
      <w:spacing w:after="120"/>
    </w:pPr>
    <w:rPr>
      <w:rFonts w:cs="Times New Roman"/>
      <w:sz w:val="20"/>
      <w:szCs w:val="20"/>
      <w:lang w:eastAsia="ro-RO"/>
    </w:rPr>
  </w:style>
  <w:style w:type="character" w:customStyle="1" w:styleId="BodyTextChar1">
    <w:name w:val="Body Text Char1"/>
    <w:basedOn w:val="DefaultParagraphFont"/>
    <w:link w:val="BodyText"/>
    <w:uiPriority w:val="99"/>
    <w:semiHidden/>
    <w:locked/>
    <w:rsid w:val="00F02D0E"/>
    <w:rPr>
      <w:rFonts w:cs="Times New Roman"/>
      <w:lang w:eastAsia="en-US"/>
    </w:rPr>
  </w:style>
  <w:style w:type="paragraph" w:styleId="List">
    <w:name w:val="List"/>
    <w:basedOn w:val="BodyText"/>
    <w:uiPriority w:val="99"/>
    <w:rsid w:val="00F41A9C"/>
    <w:rPr>
      <w:rFonts w:cs="Mangal"/>
    </w:rPr>
  </w:style>
  <w:style w:type="paragraph" w:styleId="Caption">
    <w:name w:val="caption"/>
    <w:basedOn w:val="Normal"/>
    <w:uiPriority w:val="99"/>
    <w:qFormat/>
    <w:rsid w:val="00F41A9C"/>
    <w:pPr>
      <w:suppressLineNumbers/>
      <w:spacing w:before="120" w:after="120"/>
    </w:pPr>
    <w:rPr>
      <w:rFonts w:cs="Mangal"/>
      <w:i/>
      <w:iCs/>
      <w:sz w:val="24"/>
      <w:szCs w:val="24"/>
    </w:rPr>
  </w:style>
  <w:style w:type="paragraph" w:customStyle="1" w:styleId="Index">
    <w:name w:val="Index"/>
    <w:basedOn w:val="Normal"/>
    <w:uiPriority w:val="99"/>
    <w:rsid w:val="00F41A9C"/>
    <w:pPr>
      <w:suppressLineNumbers/>
    </w:pPr>
    <w:rPr>
      <w:rFonts w:cs="Mangal"/>
    </w:rPr>
  </w:style>
  <w:style w:type="paragraph" w:customStyle="1" w:styleId="WW-Default">
    <w:name w:val="WW-Default"/>
    <w:uiPriority w:val="99"/>
    <w:rsid w:val="00013838"/>
    <w:pPr>
      <w:suppressAutoHyphens/>
    </w:pPr>
    <w:rPr>
      <w:rFonts w:ascii="Times New Roman" w:hAnsi="Times New Roman" w:cs="Times New Roman"/>
      <w:color w:val="000000"/>
      <w:sz w:val="24"/>
      <w:szCs w:val="24"/>
      <w:lang w:val="en-US" w:eastAsia="ar-SA"/>
    </w:rPr>
  </w:style>
  <w:style w:type="paragraph" w:styleId="TOC1">
    <w:name w:val="toc 1"/>
    <w:basedOn w:val="Normal"/>
    <w:next w:val="Normal"/>
    <w:uiPriority w:val="99"/>
    <w:rsid w:val="00013838"/>
    <w:pPr>
      <w:widowControl w:val="0"/>
      <w:suppressAutoHyphens/>
      <w:spacing w:before="120"/>
    </w:pPr>
    <w:rPr>
      <w:rFonts w:ascii="Times New Roman" w:hAnsi="Times New Roman" w:cs="Times New Roman"/>
      <w:b/>
      <w:bCs/>
      <w:iCs/>
      <w:sz w:val="24"/>
      <w:szCs w:val="24"/>
      <w:lang w:val="en-GB" w:eastAsia="hi-IN" w:bidi="hi-IN"/>
    </w:rPr>
  </w:style>
  <w:style w:type="paragraph" w:styleId="FootnoteText">
    <w:name w:val="footnote text"/>
    <w:basedOn w:val="Normal"/>
    <w:link w:val="FootnoteTextChar"/>
    <w:uiPriority w:val="99"/>
    <w:rsid w:val="00F41A9C"/>
    <w:rPr>
      <w:rFonts w:cs="Times New Roman"/>
      <w:sz w:val="20"/>
      <w:szCs w:val="20"/>
      <w:lang w:eastAsia="ro-RO"/>
    </w:rPr>
  </w:style>
  <w:style w:type="character" w:customStyle="1" w:styleId="FootnoteTextChar">
    <w:name w:val="Footnote Text Char"/>
    <w:basedOn w:val="DefaultParagraphFont"/>
    <w:link w:val="FootnoteText"/>
    <w:uiPriority w:val="99"/>
    <w:semiHidden/>
    <w:locked/>
    <w:rsid w:val="00F02D0E"/>
    <w:rPr>
      <w:rFonts w:cs="Times New Roman"/>
      <w:sz w:val="20"/>
      <w:szCs w:val="20"/>
      <w:lang w:eastAsia="en-US"/>
    </w:rPr>
  </w:style>
  <w:style w:type="paragraph" w:customStyle="1" w:styleId="StyleFormularItalic">
    <w:name w:val="Style Formular + Italic"/>
    <w:basedOn w:val="Normal"/>
    <w:uiPriority w:val="99"/>
    <w:rsid w:val="00013838"/>
    <w:pPr>
      <w:keepNext/>
      <w:suppressAutoHyphens/>
      <w:jc w:val="center"/>
    </w:pPr>
    <w:rPr>
      <w:rFonts w:ascii="Arial" w:eastAsia="Times New Roman" w:hAnsi="Arial" w:cs="Arial"/>
      <w:b/>
      <w:iCs/>
      <w:lang w:eastAsia="ar-SA"/>
    </w:rPr>
  </w:style>
  <w:style w:type="paragraph" w:styleId="ListParagraph">
    <w:name w:val="List Paragraph"/>
    <w:basedOn w:val="Normal"/>
    <w:uiPriority w:val="99"/>
    <w:qFormat/>
    <w:rsid w:val="00013838"/>
    <w:pPr>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1"/>
    <w:uiPriority w:val="99"/>
    <w:semiHidden/>
    <w:rsid w:val="00013838"/>
    <w:rPr>
      <w:rFonts w:ascii="Tahoma" w:hAnsi="Tahoma" w:cs="Times New Roman"/>
      <w:sz w:val="16"/>
      <w:szCs w:val="16"/>
      <w:lang w:eastAsia="ro-RO"/>
    </w:rPr>
  </w:style>
  <w:style w:type="character" w:customStyle="1" w:styleId="BalloonTextChar1">
    <w:name w:val="Balloon Text Char1"/>
    <w:basedOn w:val="DefaultParagraphFont"/>
    <w:link w:val="BalloonText"/>
    <w:uiPriority w:val="99"/>
    <w:semiHidden/>
    <w:locked/>
    <w:rsid w:val="00F02D0E"/>
    <w:rPr>
      <w:rFonts w:ascii="Times New Roman" w:hAnsi="Times New Roman" w:cs="Times New Roman"/>
      <w:sz w:val="2"/>
      <w:lang w:eastAsia="en-US"/>
    </w:rPr>
  </w:style>
  <w:style w:type="paragraph" w:customStyle="1" w:styleId="Style6">
    <w:name w:val="Style6"/>
    <w:basedOn w:val="Normal"/>
    <w:uiPriority w:val="99"/>
    <w:rsid w:val="00013838"/>
    <w:pPr>
      <w:widowControl w:val="0"/>
      <w:spacing w:line="322" w:lineRule="exact"/>
      <w:ind w:hanging="226"/>
    </w:pPr>
    <w:rPr>
      <w:rFonts w:ascii="Georgia" w:hAnsi="Georgia"/>
      <w:sz w:val="24"/>
      <w:szCs w:val="24"/>
      <w:lang w:val="en-US"/>
    </w:rPr>
  </w:style>
  <w:style w:type="paragraph" w:styleId="NoSpacing">
    <w:name w:val="No Spacing"/>
    <w:uiPriority w:val="99"/>
    <w:qFormat/>
    <w:rsid w:val="00013838"/>
    <w:pPr>
      <w:tabs>
        <w:tab w:val="center" w:pos="4536"/>
        <w:tab w:val="right" w:pos="9072"/>
      </w:tabs>
      <w:jc w:val="both"/>
    </w:pPr>
    <w:rPr>
      <w:rFonts w:ascii="Times New Roman" w:hAnsi="Times New Roman" w:cs="Times New Roman"/>
      <w:szCs w:val="24"/>
      <w:lang w:val="en-US" w:eastAsia="en-US"/>
    </w:rPr>
  </w:style>
  <w:style w:type="paragraph" w:styleId="Header">
    <w:name w:val="header"/>
    <w:basedOn w:val="Normal"/>
    <w:link w:val="HeaderChar1"/>
    <w:uiPriority w:val="99"/>
    <w:rsid w:val="00013838"/>
    <w:pPr>
      <w:tabs>
        <w:tab w:val="center" w:pos="4536"/>
        <w:tab w:val="right" w:pos="9072"/>
      </w:tabs>
    </w:pPr>
    <w:rPr>
      <w:rFonts w:cs="Times New Roman"/>
      <w:sz w:val="20"/>
      <w:szCs w:val="20"/>
      <w:lang w:eastAsia="ro-RO"/>
    </w:rPr>
  </w:style>
  <w:style w:type="character" w:customStyle="1" w:styleId="HeaderChar1">
    <w:name w:val="Header Char1"/>
    <w:basedOn w:val="DefaultParagraphFont"/>
    <w:link w:val="Header"/>
    <w:uiPriority w:val="99"/>
    <w:semiHidden/>
    <w:locked/>
    <w:rsid w:val="00F02D0E"/>
    <w:rPr>
      <w:rFonts w:cs="Times New Roman"/>
      <w:lang w:eastAsia="en-US"/>
    </w:rPr>
  </w:style>
  <w:style w:type="paragraph" w:styleId="Footer">
    <w:name w:val="footer"/>
    <w:basedOn w:val="Normal"/>
    <w:link w:val="FooterChar1"/>
    <w:uiPriority w:val="99"/>
    <w:rsid w:val="00013838"/>
    <w:pPr>
      <w:tabs>
        <w:tab w:val="center" w:pos="4536"/>
        <w:tab w:val="right" w:pos="9072"/>
      </w:tabs>
    </w:pPr>
    <w:rPr>
      <w:rFonts w:cs="Times New Roman"/>
      <w:sz w:val="20"/>
      <w:szCs w:val="20"/>
      <w:lang w:eastAsia="ro-RO"/>
    </w:rPr>
  </w:style>
  <w:style w:type="character" w:customStyle="1" w:styleId="FooterChar1">
    <w:name w:val="Footer Char1"/>
    <w:basedOn w:val="DefaultParagraphFont"/>
    <w:link w:val="Footer"/>
    <w:uiPriority w:val="99"/>
    <w:semiHidden/>
    <w:locked/>
    <w:rsid w:val="00F02D0E"/>
    <w:rPr>
      <w:rFonts w:cs="Times New Roman"/>
      <w:lang w:eastAsia="en-US"/>
    </w:rPr>
  </w:style>
  <w:style w:type="paragraph" w:styleId="BodyTextIndent">
    <w:name w:val="Body Text Indent"/>
    <w:basedOn w:val="Normal"/>
    <w:link w:val="BodyTextIndentChar1"/>
    <w:uiPriority w:val="99"/>
    <w:rsid w:val="00013838"/>
    <w:pPr>
      <w:spacing w:after="120"/>
      <w:ind w:left="283"/>
    </w:pPr>
    <w:rPr>
      <w:rFonts w:cs="Times New Roman"/>
      <w:sz w:val="20"/>
      <w:szCs w:val="20"/>
      <w:lang w:eastAsia="ro-RO"/>
    </w:rPr>
  </w:style>
  <w:style w:type="character" w:customStyle="1" w:styleId="BodyTextIndentChar1">
    <w:name w:val="Body Text Indent Char1"/>
    <w:basedOn w:val="DefaultParagraphFont"/>
    <w:link w:val="BodyTextIndent"/>
    <w:uiPriority w:val="99"/>
    <w:semiHidden/>
    <w:locked/>
    <w:rsid w:val="00F02D0E"/>
    <w:rPr>
      <w:rFonts w:cs="Times New Roman"/>
      <w:lang w:eastAsia="en-US"/>
    </w:rPr>
  </w:style>
  <w:style w:type="paragraph" w:customStyle="1" w:styleId="CharChar6">
    <w:name w:val="Char Char6"/>
    <w:basedOn w:val="Normal"/>
    <w:uiPriority w:val="99"/>
    <w:rsid w:val="00013838"/>
    <w:rPr>
      <w:rFonts w:ascii="Times New Roman" w:eastAsia="Times New Roman" w:hAnsi="Times New Roman" w:cs="Times New Roman"/>
      <w:sz w:val="24"/>
      <w:szCs w:val="24"/>
      <w:lang w:val="pl-PL" w:eastAsia="pl-PL"/>
    </w:rPr>
  </w:style>
  <w:style w:type="paragraph" w:customStyle="1" w:styleId="Style2">
    <w:name w:val="Style2"/>
    <w:basedOn w:val="Normal"/>
    <w:uiPriority w:val="99"/>
    <w:rsid w:val="00013838"/>
    <w:pPr>
      <w:widowControl w:val="0"/>
      <w:spacing w:line="277" w:lineRule="exact"/>
    </w:pPr>
    <w:rPr>
      <w:rFonts w:ascii="Arial" w:hAnsi="Arial" w:cs="Arial"/>
      <w:sz w:val="24"/>
      <w:szCs w:val="24"/>
      <w:lang w:eastAsia="ro-RO"/>
    </w:rPr>
  </w:style>
  <w:style w:type="paragraph" w:customStyle="1" w:styleId="Style3">
    <w:name w:val="Style3"/>
    <w:basedOn w:val="Normal"/>
    <w:uiPriority w:val="99"/>
    <w:rsid w:val="00013838"/>
    <w:pPr>
      <w:widowControl w:val="0"/>
      <w:spacing w:line="288" w:lineRule="exact"/>
    </w:pPr>
    <w:rPr>
      <w:rFonts w:ascii="Arial" w:hAnsi="Arial" w:cs="Arial"/>
      <w:sz w:val="24"/>
      <w:szCs w:val="24"/>
      <w:lang w:eastAsia="ro-RO"/>
    </w:rPr>
  </w:style>
  <w:style w:type="paragraph" w:customStyle="1" w:styleId="Style13">
    <w:name w:val="Style13"/>
    <w:basedOn w:val="Normal"/>
    <w:uiPriority w:val="99"/>
    <w:rsid w:val="00013838"/>
    <w:pPr>
      <w:widowControl w:val="0"/>
    </w:pPr>
    <w:rPr>
      <w:rFonts w:ascii="Arial" w:hAnsi="Arial" w:cs="Arial"/>
      <w:sz w:val="24"/>
      <w:szCs w:val="24"/>
      <w:lang w:eastAsia="ro-RO"/>
    </w:rPr>
  </w:style>
  <w:style w:type="paragraph" w:customStyle="1" w:styleId="Style41">
    <w:name w:val="Style41"/>
    <w:basedOn w:val="Normal"/>
    <w:uiPriority w:val="99"/>
    <w:rsid w:val="00013838"/>
    <w:pPr>
      <w:widowControl w:val="0"/>
      <w:jc w:val="both"/>
    </w:pPr>
    <w:rPr>
      <w:rFonts w:ascii="Arial" w:hAnsi="Arial" w:cs="Arial"/>
      <w:sz w:val="24"/>
      <w:szCs w:val="24"/>
      <w:lang w:eastAsia="ro-RO"/>
    </w:rPr>
  </w:style>
  <w:style w:type="paragraph" w:customStyle="1" w:styleId="Style53">
    <w:name w:val="Style53"/>
    <w:basedOn w:val="Normal"/>
    <w:uiPriority w:val="99"/>
    <w:rsid w:val="00013838"/>
    <w:pPr>
      <w:widowControl w:val="0"/>
      <w:spacing w:line="310" w:lineRule="exact"/>
    </w:pPr>
    <w:rPr>
      <w:rFonts w:ascii="Arial" w:hAnsi="Arial" w:cs="Arial"/>
      <w:sz w:val="24"/>
      <w:szCs w:val="24"/>
      <w:lang w:eastAsia="ro-RO"/>
    </w:rPr>
  </w:style>
  <w:style w:type="paragraph" w:customStyle="1" w:styleId="TableContents">
    <w:name w:val="Table Contents"/>
    <w:basedOn w:val="Normal"/>
    <w:uiPriority w:val="99"/>
    <w:rsid w:val="00F41A9C"/>
  </w:style>
  <w:style w:type="paragraph" w:customStyle="1" w:styleId="TableHeading">
    <w:name w:val="Table Heading"/>
    <w:basedOn w:val="TableContents"/>
    <w:uiPriority w:val="99"/>
    <w:rsid w:val="00F41A9C"/>
  </w:style>
  <w:style w:type="table" w:styleId="TableGrid">
    <w:name w:val="Table Grid"/>
    <w:basedOn w:val="TableNormal"/>
    <w:uiPriority w:val="99"/>
    <w:locked/>
    <w:rsid w:val="003E18C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306</TotalTime>
  <Pages>11</Pages>
  <Words>2961</Words>
  <Characters>17178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Rebenciuc Cristi</dc:creator>
  <cp:keywords/>
  <dc:description/>
  <cp:lastModifiedBy>PC2709133</cp:lastModifiedBy>
  <cp:revision>117</cp:revision>
  <cp:lastPrinted>2018-01-18T09:25:00Z</cp:lastPrinted>
  <dcterms:created xsi:type="dcterms:W3CDTF">2017-10-10T06:40:00Z</dcterms:created>
  <dcterms:modified xsi:type="dcterms:W3CDTF">2018-01-18T09:26:00Z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